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522" w:type="dxa"/>
        <w:tblLayout w:type="fixed"/>
        <w:tblLook w:val="01E0" w:firstRow="1" w:lastRow="1" w:firstColumn="1" w:lastColumn="1" w:noHBand="0" w:noVBand="0"/>
      </w:tblPr>
      <w:tblGrid>
        <w:gridCol w:w="5040"/>
        <w:gridCol w:w="2880"/>
        <w:gridCol w:w="2880"/>
      </w:tblGrid>
      <w:tr w:rsidR="00EE4E5A" w:rsidRPr="00EE4E5A" w14:paraId="404964BB" w14:textId="77777777" w:rsidTr="00114E76">
        <w:trPr>
          <w:trHeight w:val="1141"/>
        </w:trPr>
        <w:tc>
          <w:tcPr>
            <w:tcW w:w="5040" w:type="dxa"/>
          </w:tcPr>
          <w:p w14:paraId="1290E819" w14:textId="77777777" w:rsidR="00EE4E5A" w:rsidRPr="00EE4E5A" w:rsidRDefault="00745386" w:rsidP="00EE4E5A">
            <w:pPr>
              <w:tabs>
                <w:tab w:val="left" w:pos="1530"/>
                <w:tab w:val="center" w:pos="4320"/>
                <w:tab w:val="right" w:pos="8640"/>
              </w:tabs>
              <w:spacing w:after="0" w:line="240" w:lineRule="auto"/>
              <w:rPr>
                <w:rFonts w:ascii="Verdana" w:eastAsia="Times New Roman" w:hAnsi="Verdana" w:cs="Times New Roman"/>
                <w:b/>
                <w:color w:val="6699FF"/>
                <w:sz w:val="20"/>
                <w:szCs w:val="20"/>
              </w:rPr>
            </w:pPr>
            <w:r>
              <w:rPr>
                <w:rFonts w:ascii="Times New Roman" w:eastAsia="Times New Roman" w:hAnsi="Times New Roman" w:cs="Times New Roman"/>
                <w:noProof/>
                <w:sz w:val="20"/>
                <w:szCs w:val="20"/>
              </w:rPr>
              <w:object w:dxaOrig="1440" w:dyaOrig="1440" w14:anchorId="06952F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pt;margin-top:5.65pt;width:192.45pt;height:45.5pt;z-index:-251658752">
                  <v:imagedata r:id="rId7" o:title=""/>
                </v:shape>
                <o:OLEObject Type="Embed" ProgID="MSPhotoEd.3" ShapeID="_x0000_s1026" DrawAspect="Content" ObjectID="_1687942821" r:id="rId8"/>
              </w:object>
            </w:r>
          </w:p>
        </w:tc>
        <w:tc>
          <w:tcPr>
            <w:tcW w:w="2880" w:type="dxa"/>
          </w:tcPr>
          <w:p w14:paraId="5C24B6CF" w14:textId="77777777" w:rsidR="00EE4E5A" w:rsidRPr="00EE4E5A" w:rsidRDefault="00EE4E5A" w:rsidP="00EE4E5A">
            <w:pPr>
              <w:tabs>
                <w:tab w:val="left" w:pos="1620"/>
                <w:tab w:val="center" w:pos="4320"/>
                <w:tab w:val="right" w:pos="8640"/>
              </w:tabs>
              <w:spacing w:after="0" w:line="240" w:lineRule="auto"/>
              <w:rPr>
                <w:rFonts w:ascii="Garamond" w:eastAsia="Times New Roman" w:hAnsi="Garamond" w:cs="Tunga"/>
                <w:caps/>
                <w:w w:val="130"/>
                <w:sz w:val="12"/>
                <w:szCs w:val="12"/>
              </w:rPr>
            </w:pPr>
          </w:p>
          <w:p w14:paraId="07861817" w14:textId="77777777" w:rsidR="00EE4E5A" w:rsidRPr="00EE4E5A" w:rsidRDefault="00EE4E5A" w:rsidP="00EE4E5A">
            <w:pPr>
              <w:tabs>
                <w:tab w:val="left" w:pos="1620"/>
                <w:tab w:val="center" w:pos="4320"/>
                <w:tab w:val="right" w:pos="8640"/>
              </w:tabs>
              <w:spacing w:after="0" w:line="240" w:lineRule="auto"/>
              <w:rPr>
                <w:rFonts w:ascii="Garamond" w:eastAsia="Times New Roman" w:hAnsi="Garamond" w:cs="Tunga"/>
                <w:b/>
                <w:bCs/>
                <w:caps/>
                <w:w w:val="130"/>
                <w:sz w:val="12"/>
                <w:szCs w:val="12"/>
              </w:rPr>
            </w:pPr>
          </w:p>
        </w:tc>
        <w:tc>
          <w:tcPr>
            <w:tcW w:w="2880" w:type="dxa"/>
          </w:tcPr>
          <w:p w14:paraId="3E56EB9E" w14:textId="77777777" w:rsidR="00EE4E5A" w:rsidRPr="00EE4E5A" w:rsidRDefault="00EE4E5A" w:rsidP="00EE4E5A">
            <w:pPr>
              <w:tabs>
                <w:tab w:val="center" w:pos="4320"/>
                <w:tab w:val="right" w:pos="8640"/>
              </w:tabs>
              <w:spacing w:after="0" w:line="240" w:lineRule="auto"/>
              <w:rPr>
                <w:rFonts w:ascii="Palatino" w:eastAsia="Times New Roman" w:hAnsi="Palatino" w:cs="Times New Roman"/>
                <w:sz w:val="12"/>
                <w:szCs w:val="12"/>
              </w:rPr>
            </w:pPr>
          </w:p>
          <w:p w14:paraId="2799EE42" w14:textId="0A03AECD" w:rsidR="00EE4E5A" w:rsidRPr="00EE4E5A" w:rsidRDefault="00EE4E5A" w:rsidP="00EE4E5A">
            <w:pPr>
              <w:tabs>
                <w:tab w:val="center" w:pos="4320"/>
                <w:tab w:val="right" w:pos="8640"/>
              </w:tabs>
              <w:spacing w:after="0" w:line="240" w:lineRule="auto"/>
              <w:rPr>
                <w:rFonts w:ascii="Palatino" w:eastAsia="Times New Roman" w:hAnsi="Palatino" w:cs="Times New Roman"/>
                <w:b/>
                <w:sz w:val="12"/>
                <w:szCs w:val="12"/>
              </w:rPr>
            </w:pPr>
            <w:r w:rsidRPr="00EE4E5A">
              <w:rPr>
                <w:rFonts w:ascii="Palatino" w:eastAsia="Times New Roman" w:hAnsi="Palatino" w:cs="Times New Roman"/>
                <w:b/>
                <w:sz w:val="12"/>
                <w:szCs w:val="12"/>
              </w:rPr>
              <w:t xml:space="preserve">FINANCE &amp; </w:t>
            </w:r>
            <w:r w:rsidR="00B578A2">
              <w:rPr>
                <w:rFonts w:ascii="Palatino" w:eastAsia="Times New Roman" w:hAnsi="Palatino" w:cs="Times New Roman"/>
                <w:b/>
                <w:sz w:val="12"/>
                <w:szCs w:val="12"/>
              </w:rPr>
              <w:t>OPERATIONS</w:t>
            </w:r>
            <w:r w:rsidR="00B578A2" w:rsidRPr="00EE4E5A">
              <w:rPr>
                <w:rFonts w:ascii="Palatino" w:eastAsia="Times New Roman" w:hAnsi="Palatino" w:cs="Times New Roman"/>
                <w:b/>
                <w:sz w:val="12"/>
                <w:szCs w:val="12"/>
              </w:rPr>
              <w:t xml:space="preserve"> </w:t>
            </w:r>
            <w:r w:rsidRPr="00EE4E5A">
              <w:rPr>
                <w:rFonts w:ascii="Palatino" w:eastAsia="Times New Roman" w:hAnsi="Palatino" w:cs="Times New Roman"/>
                <w:b/>
                <w:sz w:val="12"/>
                <w:szCs w:val="12"/>
              </w:rPr>
              <w:t>DIVISION</w:t>
            </w:r>
          </w:p>
          <w:p w14:paraId="1C969E12" w14:textId="77777777" w:rsidR="00EE4E5A" w:rsidRPr="00EE4E5A" w:rsidRDefault="00EE4E5A" w:rsidP="00EE4E5A">
            <w:pPr>
              <w:tabs>
                <w:tab w:val="center" w:pos="4320"/>
                <w:tab w:val="right" w:pos="8640"/>
              </w:tabs>
              <w:spacing w:after="0" w:line="240" w:lineRule="auto"/>
              <w:rPr>
                <w:rFonts w:ascii="Palatino" w:eastAsia="Times New Roman" w:hAnsi="Palatino" w:cs="Times New Roman"/>
                <w:sz w:val="12"/>
                <w:szCs w:val="12"/>
              </w:rPr>
            </w:pPr>
            <w:r w:rsidRPr="00EE4E5A">
              <w:rPr>
                <w:rFonts w:ascii="Palatino" w:eastAsia="Times New Roman" w:hAnsi="Palatino" w:cs="Times New Roman"/>
                <w:sz w:val="12"/>
                <w:szCs w:val="12"/>
              </w:rPr>
              <w:t>Service Center of Excellence</w:t>
            </w:r>
          </w:p>
          <w:p w14:paraId="593AE87D" w14:textId="77777777" w:rsidR="00EE4E5A" w:rsidRPr="00EE4E5A" w:rsidRDefault="00EE4E5A" w:rsidP="00EE4E5A">
            <w:pPr>
              <w:tabs>
                <w:tab w:val="center" w:pos="4320"/>
                <w:tab w:val="right" w:pos="8640"/>
              </w:tabs>
              <w:spacing w:after="0" w:line="240" w:lineRule="auto"/>
              <w:rPr>
                <w:rFonts w:ascii="Palatino" w:eastAsia="Times New Roman" w:hAnsi="Palatino" w:cs="Times New Roman"/>
                <w:sz w:val="12"/>
                <w:szCs w:val="12"/>
              </w:rPr>
            </w:pPr>
            <w:r w:rsidRPr="00EE4E5A">
              <w:rPr>
                <w:rFonts w:ascii="Palatino" w:eastAsia="Times New Roman" w:hAnsi="Palatino" w:cs="Times New Roman"/>
                <w:sz w:val="12"/>
                <w:szCs w:val="12"/>
              </w:rPr>
              <w:t>CAMPUS BOX 1920</w:t>
            </w:r>
          </w:p>
          <w:p w14:paraId="43F5D5FB" w14:textId="77777777" w:rsidR="00EE4E5A" w:rsidRPr="00EE4E5A" w:rsidRDefault="00EE4E5A" w:rsidP="00EE4E5A">
            <w:pPr>
              <w:tabs>
                <w:tab w:val="center" w:pos="4320"/>
                <w:tab w:val="right" w:pos="8640"/>
              </w:tabs>
              <w:spacing w:after="0" w:line="240" w:lineRule="auto"/>
              <w:rPr>
                <w:rFonts w:ascii="Palatino" w:eastAsia="Times New Roman" w:hAnsi="Palatino" w:cs="Times New Roman"/>
                <w:sz w:val="12"/>
                <w:szCs w:val="12"/>
              </w:rPr>
            </w:pPr>
            <w:r w:rsidRPr="00EE4E5A">
              <w:rPr>
                <w:rFonts w:ascii="Palatino" w:eastAsia="Times New Roman" w:hAnsi="Palatino" w:cs="Times New Roman"/>
                <w:sz w:val="12"/>
                <w:szCs w:val="12"/>
              </w:rPr>
              <w:t>CHAPEL HILL, NC 27599-1920</w:t>
            </w:r>
          </w:p>
          <w:p w14:paraId="491EDE77" w14:textId="1F2F04ED" w:rsidR="00EE4E5A" w:rsidRPr="00EE4E5A" w:rsidRDefault="00E74F57" w:rsidP="00EE4E5A">
            <w:pPr>
              <w:tabs>
                <w:tab w:val="center" w:pos="4320"/>
                <w:tab w:val="right" w:pos="8640"/>
              </w:tabs>
              <w:spacing w:after="0" w:line="240" w:lineRule="auto"/>
              <w:rPr>
                <w:rFonts w:ascii="Palatino" w:eastAsia="Times New Roman" w:hAnsi="Palatino" w:cs="Times New Roman"/>
                <w:sz w:val="12"/>
                <w:szCs w:val="12"/>
              </w:rPr>
            </w:pPr>
            <w:r w:rsidRPr="00E74F57">
              <w:rPr>
                <w:rFonts w:ascii="Palatino" w:eastAsia="Times New Roman" w:hAnsi="Palatino" w:cs="Times New Roman"/>
                <w:sz w:val="12"/>
                <w:szCs w:val="12"/>
              </w:rPr>
              <w:t>https://fo.unc.edu/sce/</w:t>
            </w:r>
          </w:p>
        </w:tc>
      </w:tr>
      <w:tr w:rsidR="00EE4E5A" w:rsidRPr="00EE4E5A" w14:paraId="3B718E1E" w14:textId="77777777" w:rsidTr="00114E76">
        <w:tc>
          <w:tcPr>
            <w:tcW w:w="5040" w:type="dxa"/>
          </w:tcPr>
          <w:p w14:paraId="5AAA2A2E" w14:textId="77777777" w:rsidR="00EE4E5A" w:rsidRPr="00EE4E5A" w:rsidRDefault="00EE4E5A" w:rsidP="00EE4E5A">
            <w:pPr>
              <w:tabs>
                <w:tab w:val="left" w:pos="1530"/>
                <w:tab w:val="center" w:pos="4320"/>
                <w:tab w:val="right" w:pos="8640"/>
              </w:tabs>
              <w:spacing w:after="0" w:line="240" w:lineRule="auto"/>
              <w:rPr>
                <w:rFonts w:ascii="Verdana" w:eastAsia="Times New Roman" w:hAnsi="Verdana" w:cs="Times New Roman"/>
                <w:b/>
                <w:color w:val="6699FF"/>
                <w:sz w:val="20"/>
                <w:szCs w:val="20"/>
              </w:rPr>
            </w:pPr>
          </w:p>
        </w:tc>
        <w:tc>
          <w:tcPr>
            <w:tcW w:w="2880" w:type="dxa"/>
          </w:tcPr>
          <w:p w14:paraId="4D211528" w14:textId="77777777" w:rsidR="00EE4E5A" w:rsidRPr="00EE4E5A" w:rsidRDefault="00EE4E5A" w:rsidP="00EE4E5A">
            <w:pPr>
              <w:tabs>
                <w:tab w:val="center" w:pos="4320"/>
                <w:tab w:val="right" w:pos="8640"/>
              </w:tabs>
              <w:spacing w:after="0" w:line="240" w:lineRule="auto"/>
              <w:jc w:val="both"/>
              <w:rPr>
                <w:rFonts w:ascii="Palatino" w:eastAsia="Times New Roman" w:hAnsi="Palatino" w:cs="Times New Roman"/>
                <w:sz w:val="12"/>
                <w:szCs w:val="20"/>
              </w:rPr>
            </w:pPr>
          </w:p>
          <w:p w14:paraId="09356F55" w14:textId="77777777" w:rsidR="00EE4E5A" w:rsidRPr="00EE4E5A" w:rsidRDefault="00EE4E5A" w:rsidP="00EE4E5A">
            <w:pPr>
              <w:tabs>
                <w:tab w:val="center" w:pos="4320"/>
                <w:tab w:val="right" w:pos="8640"/>
              </w:tabs>
              <w:spacing w:after="0" w:line="240" w:lineRule="auto"/>
              <w:jc w:val="both"/>
              <w:rPr>
                <w:rFonts w:ascii="Palatino" w:eastAsia="Times New Roman" w:hAnsi="Palatino" w:cs="Times New Roman"/>
                <w:sz w:val="12"/>
                <w:szCs w:val="20"/>
              </w:rPr>
            </w:pPr>
          </w:p>
        </w:tc>
        <w:tc>
          <w:tcPr>
            <w:tcW w:w="2880" w:type="dxa"/>
          </w:tcPr>
          <w:p w14:paraId="61FCD483" w14:textId="77777777" w:rsidR="00EE4E5A" w:rsidRPr="00EE4E5A" w:rsidRDefault="00EE4E5A" w:rsidP="00EE4E5A">
            <w:pPr>
              <w:tabs>
                <w:tab w:val="center" w:pos="4320"/>
                <w:tab w:val="right" w:pos="8640"/>
              </w:tabs>
              <w:spacing w:after="0" w:line="240" w:lineRule="auto"/>
              <w:ind w:left="720"/>
              <w:rPr>
                <w:rFonts w:ascii="Palatino" w:eastAsia="Times New Roman" w:hAnsi="Palatino" w:cs="Times New Roman"/>
                <w:sz w:val="12"/>
                <w:szCs w:val="12"/>
              </w:rPr>
            </w:pPr>
          </w:p>
        </w:tc>
      </w:tr>
    </w:tbl>
    <w:p w14:paraId="0E65D74A" w14:textId="77777777" w:rsidR="00EE4E5A" w:rsidRPr="00EE4E5A" w:rsidRDefault="00EE4E5A" w:rsidP="00EE4E5A">
      <w:pPr>
        <w:spacing w:after="0" w:line="240" w:lineRule="atLeast"/>
        <w:ind w:right="-990"/>
        <w:jc w:val="both"/>
        <w:rPr>
          <w:rFonts w:ascii="Times New Roman" w:eastAsia="Times New Roman" w:hAnsi="Times New Roman" w:cs="Times New Roman"/>
          <w:i/>
          <w:sz w:val="24"/>
          <w:szCs w:val="20"/>
        </w:rPr>
      </w:pPr>
      <w:r w:rsidRPr="00EE4E5A">
        <w:rPr>
          <w:rFonts w:ascii="Times New Roman" w:eastAsia="Times New Roman" w:hAnsi="Times New Roman" w:cs="Times New Roman"/>
          <w:sz w:val="24"/>
          <w:szCs w:val="20"/>
        </w:rPr>
        <w:tab/>
      </w:r>
    </w:p>
    <w:p w14:paraId="7400E2CF" w14:textId="7F57BC52" w:rsidR="00EE4E5A" w:rsidRPr="00557402" w:rsidRDefault="00101DBB" w:rsidP="00EE4E5A">
      <w:pPr>
        <w:tabs>
          <w:tab w:val="left" w:pos="1440"/>
        </w:tabs>
        <w:spacing w:after="0" w:line="240" w:lineRule="atLeast"/>
        <w:jc w:val="both"/>
        <w:rPr>
          <w:rFonts w:ascii="Times New Roman" w:eastAsia="Times New Roman" w:hAnsi="Times New Roman" w:cs="Times New Roman"/>
          <w:sz w:val="24"/>
          <w:szCs w:val="24"/>
        </w:rPr>
      </w:pPr>
      <w:r w:rsidRPr="00557402">
        <w:rPr>
          <w:rFonts w:ascii="Times New Roman" w:eastAsia="Times New Roman" w:hAnsi="Times New Roman" w:cs="Times New Roman"/>
          <w:sz w:val="24"/>
          <w:szCs w:val="24"/>
        </w:rPr>
        <w:t>&lt;&lt;</w:t>
      </w:r>
      <w:r w:rsidRPr="00557402">
        <w:rPr>
          <w:rFonts w:ascii="Times New Roman" w:eastAsia="Times New Roman" w:hAnsi="Times New Roman" w:cs="Times New Roman"/>
          <w:i/>
          <w:iCs/>
          <w:sz w:val="24"/>
          <w:szCs w:val="24"/>
          <w:highlight w:val="yellow"/>
        </w:rPr>
        <w:t>Date</w:t>
      </w:r>
      <w:r w:rsidRPr="00557402">
        <w:rPr>
          <w:rFonts w:ascii="Times New Roman" w:eastAsia="Times New Roman" w:hAnsi="Times New Roman" w:cs="Times New Roman"/>
          <w:sz w:val="24"/>
          <w:szCs w:val="24"/>
        </w:rPr>
        <w:t>&gt;&gt;</w:t>
      </w:r>
    </w:p>
    <w:p w14:paraId="610A107D" w14:textId="77777777" w:rsidR="00EE4E5A" w:rsidRPr="00557402" w:rsidRDefault="00EE4E5A" w:rsidP="00EE4E5A">
      <w:pPr>
        <w:tabs>
          <w:tab w:val="left" w:pos="1440"/>
        </w:tabs>
        <w:spacing w:after="0" w:line="240" w:lineRule="atLeast"/>
        <w:jc w:val="both"/>
        <w:rPr>
          <w:rFonts w:ascii="Times New Roman" w:eastAsia="Times New Roman" w:hAnsi="Times New Roman" w:cs="Times New Roman"/>
          <w:sz w:val="24"/>
          <w:szCs w:val="24"/>
        </w:rPr>
      </w:pPr>
    </w:p>
    <w:p w14:paraId="5A277DD3" w14:textId="29B37D2D" w:rsidR="00EE4E5A" w:rsidRPr="00557402" w:rsidRDefault="00EE4E5A" w:rsidP="00EE4E5A">
      <w:pPr>
        <w:spacing w:after="0" w:line="240" w:lineRule="atLeast"/>
        <w:jc w:val="both"/>
        <w:rPr>
          <w:rFonts w:ascii="Times New Roman" w:eastAsia="Times New Roman" w:hAnsi="Times New Roman" w:cs="Times New Roman"/>
          <w:sz w:val="24"/>
          <w:szCs w:val="24"/>
        </w:rPr>
      </w:pPr>
      <w:r w:rsidRPr="00557402">
        <w:rPr>
          <w:rFonts w:ascii="Times New Roman" w:eastAsia="Times New Roman" w:hAnsi="Times New Roman" w:cs="Times New Roman"/>
          <w:sz w:val="24"/>
          <w:szCs w:val="24"/>
        </w:rPr>
        <w:t>Dear</w:t>
      </w:r>
      <w:r w:rsidR="00101DBB" w:rsidRPr="00557402">
        <w:rPr>
          <w:rFonts w:ascii="Times New Roman" w:eastAsia="Times New Roman" w:hAnsi="Times New Roman" w:cs="Times New Roman"/>
          <w:sz w:val="24"/>
          <w:szCs w:val="24"/>
        </w:rPr>
        <w:t xml:space="preserve"> &lt;&lt;</w:t>
      </w:r>
      <w:r w:rsidR="00101DBB" w:rsidRPr="00557402">
        <w:rPr>
          <w:rFonts w:ascii="Times New Roman" w:eastAsia="Times New Roman" w:hAnsi="Times New Roman" w:cs="Times New Roman"/>
          <w:i/>
          <w:iCs/>
          <w:sz w:val="24"/>
          <w:szCs w:val="24"/>
          <w:highlight w:val="yellow"/>
        </w:rPr>
        <w:t>Employee Name</w:t>
      </w:r>
      <w:r w:rsidR="00101DBB" w:rsidRPr="00557402">
        <w:rPr>
          <w:rFonts w:ascii="Times New Roman" w:eastAsia="Times New Roman" w:hAnsi="Times New Roman" w:cs="Times New Roman"/>
          <w:sz w:val="24"/>
          <w:szCs w:val="24"/>
        </w:rPr>
        <w:t>&gt;&gt;</w:t>
      </w:r>
      <w:r w:rsidRPr="00557402">
        <w:rPr>
          <w:rFonts w:ascii="Times New Roman" w:eastAsia="Times New Roman" w:hAnsi="Times New Roman" w:cs="Times New Roman"/>
          <w:sz w:val="24"/>
          <w:szCs w:val="24"/>
        </w:rPr>
        <w:t>:</w:t>
      </w:r>
    </w:p>
    <w:p w14:paraId="3812EF81" w14:textId="77777777" w:rsidR="00EE4E5A" w:rsidRPr="00557402" w:rsidRDefault="00EE4E5A" w:rsidP="00EE4E5A">
      <w:pPr>
        <w:spacing w:after="0" w:line="240" w:lineRule="atLeast"/>
        <w:jc w:val="both"/>
        <w:rPr>
          <w:rFonts w:ascii="Times New Roman" w:eastAsia="Times New Roman" w:hAnsi="Times New Roman" w:cs="Times New Roman"/>
          <w:sz w:val="24"/>
          <w:szCs w:val="24"/>
        </w:rPr>
      </w:pPr>
    </w:p>
    <w:p w14:paraId="497AF843" w14:textId="7A8B199E" w:rsidR="00EE4E5A" w:rsidRPr="00557402" w:rsidRDefault="00EE4E5A" w:rsidP="00EE4E5A">
      <w:pPr>
        <w:spacing w:after="0" w:line="240" w:lineRule="auto"/>
        <w:jc w:val="both"/>
        <w:rPr>
          <w:rFonts w:ascii="Times New Roman" w:eastAsia="Times New Roman" w:hAnsi="Times New Roman" w:cs="Times New Roman"/>
          <w:i/>
          <w:sz w:val="24"/>
          <w:szCs w:val="24"/>
        </w:rPr>
      </w:pPr>
      <w:r w:rsidRPr="00557402">
        <w:rPr>
          <w:rFonts w:ascii="Times New Roman" w:eastAsia="Times New Roman" w:hAnsi="Times New Roman" w:cs="Times New Roman"/>
          <w:sz w:val="24"/>
          <w:szCs w:val="24"/>
        </w:rPr>
        <w:t xml:space="preserve">I would like to welcome you to the Division of Finance and </w:t>
      </w:r>
      <w:r w:rsidR="006B5C87" w:rsidRPr="00557402">
        <w:rPr>
          <w:rFonts w:ascii="Times New Roman" w:eastAsia="Times New Roman" w:hAnsi="Times New Roman" w:cs="Times New Roman"/>
          <w:sz w:val="24"/>
          <w:szCs w:val="24"/>
        </w:rPr>
        <w:t>Operations</w:t>
      </w:r>
      <w:r w:rsidRPr="00557402">
        <w:rPr>
          <w:rFonts w:ascii="Times New Roman" w:eastAsia="Times New Roman" w:hAnsi="Times New Roman" w:cs="Times New Roman"/>
          <w:sz w:val="24"/>
          <w:szCs w:val="24"/>
        </w:rPr>
        <w:t xml:space="preserve"> Service Center of Excellence (SCE). Effective</w:t>
      </w:r>
      <w:r w:rsidR="002C390A" w:rsidRPr="00557402">
        <w:rPr>
          <w:rFonts w:ascii="Times New Roman" w:eastAsia="Times New Roman" w:hAnsi="Times New Roman" w:cs="Times New Roman"/>
          <w:sz w:val="24"/>
          <w:szCs w:val="24"/>
        </w:rPr>
        <w:t xml:space="preserve"> &lt;&lt;</w:t>
      </w:r>
      <w:r w:rsidR="002C390A" w:rsidRPr="00557402">
        <w:rPr>
          <w:rFonts w:ascii="Times New Roman" w:eastAsia="Times New Roman" w:hAnsi="Times New Roman" w:cs="Times New Roman"/>
          <w:i/>
          <w:iCs/>
          <w:sz w:val="24"/>
          <w:szCs w:val="24"/>
          <w:highlight w:val="yellow"/>
        </w:rPr>
        <w:t>Date</w:t>
      </w:r>
      <w:r w:rsidR="002C390A" w:rsidRPr="00557402">
        <w:rPr>
          <w:rFonts w:ascii="Times New Roman" w:eastAsia="Times New Roman" w:hAnsi="Times New Roman" w:cs="Times New Roman"/>
          <w:sz w:val="24"/>
          <w:szCs w:val="24"/>
        </w:rPr>
        <w:t>,&gt;&gt;</w:t>
      </w:r>
      <w:r w:rsidR="00405F30">
        <w:rPr>
          <w:rFonts w:ascii="Times New Roman" w:eastAsia="Times New Roman" w:hAnsi="Times New Roman" w:cs="Times New Roman"/>
          <w:sz w:val="24"/>
          <w:szCs w:val="24"/>
        </w:rPr>
        <w:t xml:space="preserve"> </w:t>
      </w:r>
      <w:r w:rsidRPr="00557402">
        <w:rPr>
          <w:rFonts w:ascii="Times New Roman" w:eastAsia="Times New Roman" w:hAnsi="Times New Roman" w:cs="Times New Roman"/>
          <w:sz w:val="24"/>
          <w:szCs w:val="24"/>
        </w:rPr>
        <w:t>you will be working with the</w:t>
      </w:r>
      <w:r w:rsidR="00077769" w:rsidRPr="00557402">
        <w:rPr>
          <w:rFonts w:ascii="Times New Roman" w:eastAsia="Times New Roman" w:hAnsi="Times New Roman" w:cs="Times New Roman"/>
          <w:sz w:val="24"/>
          <w:szCs w:val="24"/>
        </w:rPr>
        <w:t xml:space="preserve"> &lt;&lt;</w:t>
      </w:r>
      <w:r w:rsidR="00077769" w:rsidRPr="00557402">
        <w:rPr>
          <w:rFonts w:ascii="Times New Roman" w:eastAsia="Times New Roman" w:hAnsi="Times New Roman" w:cs="Times New Roman"/>
          <w:sz w:val="24"/>
          <w:szCs w:val="24"/>
          <w:highlight w:val="yellow"/>
        </w:rPr>
        <w:t>Functional Area</w:t>
      </w:r>
      <w:r w:rsidR="00077769" w:rsidRPr="00557402">
        <w:rPr>
          <w:rFonts w:ascii="Times New Roman" w:eastAsia="Times New Roman" w:hAnsi="Times New Roman" w:cs="Times New Roman"/>
          <w:sz w:val="24"/>
          <w:szCs w:val="24"/>
        </w:rPr>
        <w:t>&gt;&gt;</w:t>
      </w:r>
      <w:r w:rsidRPr="00557402">
        <w:rPr>
          <w:rFonts w:ascii="Times New Roman" w:eastAsia="Times New Roman" w:hAnsi="Times New Roman" w:cs="Times New Roman"/>
          <w:sz w:val="24"/>
          <w:szCs w:val="24"/>
        </w:rPr>
        <w:t xml:space="preserve"> team under </w:t>
      </w:r>
      <w:r w:rsidR="00ED45CE" w:rsidRPr="00557402">
        <w:rPr>
          <w:rFonts w:ascii="Times New Roman" w:eastAsia="Times New Roman" w:hAnsi="Times New Roman" w:cs="Times New Roman"/>
          <w:sz w:val="24"/>
          <w:szCs w:val="24"/>
        </w:rPr>
        <w:t>[the supervision of &lt;&lt;</w:t>
      </w:r>
      <w:r w:rsidR="00ED45CE" w:rsidRPr="00557402">
        <w:rPr>
          <w:rFonts w:ascii="Times New Roman" w:eastAsia="Times New Roman" w:hAnsi="Times New Roman" w:cs="Times New Roman"/>
          <w:i/>
          <w:iCs/>
          <w:sz w:val="24"/>
          <w:szCs w:val="24"/>
          <w:highlight w:val="yellow"/>
        </w:rPr>
        <w:t>Supervisor Name</w:t>
      </w:r>
      <w:r w:rsidR="00ED45CE" w:rsidRPr="00557402">
        <w:rPr>
          <w:rFonts w:ascii="Times New Roman" w:eastAsia="Times New Roman" w:hAnsi="Times New Roman" w:cs="Times New Roman"/>
          <w:sz w:val="24"/>
          <w:szCs w:val="24"/>
        </w:rPr>
        <w:t xml:space="preserve">&gt;&gt; </w:t>
      </w:r>
      <w:r w:rsidR="00F368A8">
        <w:rPr>
          <w:rFonts w:ascii="Times New Roman" w:eastAsia="Times New Roman" w:hAnsi="Times New Roman" w:cs="Times New Roman"/>
          <w:sz w:val="24"/>
          <w:szCs w:val="24"/>
        </w:rPr>
        <w:t>OR</w:t>
      </w:r>
      <w:r w:rsidR="00ED45CE" w:rsidRPr="00557402">
        <w:rPr>
          <w:rFonts w:ascii="Times New Roman" w:eastAsia="Times New Roman" w:hAnsi="Times New Roman" w:cs="Times New Roman"/>
          <w:sz w:val="24"/>
          <w:szCs w:val="24"/>
        </w:rPr>
        <w:t xml:space="preserve"> </w:t>
      </w:r>
      <w:r w:rsidR="00C3222C">
        <w:rPr>
          <w:rFonts w:ascii="Times New Roman" w:eastAsia="Times New Roman" w:hAnsi="Times New Roman" w:cs="Times New Roman"/>
          <w:sz w:val="24"/>
          <w:szCs w:val="24"/>
        </w:rPr>
        <w:t>[</w:t>
      </w:r>
      <w:r w:rsidR="00ED45CE" w:rsidRPr="00557402">
        <w:rPr>
          <w:rFonts w:ascii="Times New Roman" w:eastAsia="Times New Roman" w:hAnsi="Times New Roman" w:cs="Times New Roman"/>
          <w:sz w:val="24"/>
          <w:szCs w:val="24"/>
        </w:rPr>
        <w:t xml:space="preserve">my supervision] </w:t>
      </w:r>
      <w:r w:rsidRPr="00557402">
        <w:rPr>
          <w:rFonts w:ascii="Times New Roman" w:eastAsia="Times New Roman" w:hAnsi="Times New Roman" w:cs="Times New Roman"/>
          <w:sz w:val="24"/>
          <w:szCs w:val="24"/>
        </w:rPr>
        <w:t>and your annual starting salary will be</w:t>
      </w:r>
      <w:r w:rsidR="00063A19" w:rsidRPr="00557402">
        <w:rPr>
          <w:rFonts w:ascii="Times New Roman" w:eastAsia="Times New Roman" w:hAnsi="Times New Roman" w:cs="Times New Roman"/>
          <w:sz w:val="24"/>
          <w:szCs w:val="24"/>
        </w:rPr>
        <w:t xml:space="preserve"> &lt;&lt;</w:t>
      </w:r>
      <w:r w:rsidR="00643191" w:rsidRPr="00557402">
        <w:rPr>
          <w:rFonts w:ascii="Times New Roman" w:eastAsia="Times New Roman" w:hAnsi="Times New Roman" w:cs="Times New Roman"/>
          <w:i/>
          <w:iCs/>
          <w:sz w:val="24"/>
          <w:szCs w:val="24"/>
          <w:highlight w:val="yellow"/>
        </w:rPr>
        <w:t>Salary</w:t>
      </w:r>
      <w:r w:rsidR="00643191" w:rsidRPr="00557402">
        <w:rPr>
          <w:rFonts w:ascii="Times New Roman" w:eastAsia="Times New Roman" w:hAnsi="Times New Roman" w:cs="Times New Roman"/>
          <w:sz w:val="24"/>
          <w:szCs w:val="24"/>
        </w:rPr>
        <w:t>.&gt;&gt;</w:t>
      </w:r>
    </w:p>
    <w:p w14:paraId="0D92F85C" w14:textId="77777777" w:rsidR="00EE4E5A" w:rsidRPr="00557402" w:rsidRDefault="00EE4E5A" w:rsidP="00EE4E5A">
      <w:pPr>
        <w:spacing w:after="0" w:line="240" w:lineRule="atLeast"/>
        <w:jc w:val="both"/>
        <w:rPr>
          <w:rFonts w:ascii="Times New Roman" w:eastAsia="Times New Roman" w:hAnsi="Times New Roman" w:cs="Times New Roman"/>
          <w:sz w:val="24"/>
          <w:szCs w:val="24"/>
        </w:rPr>
      </w:pPr>
    </w:p>
    <w:p w14:paraId="5A4EA8FA" w14:textId="0B8AA3C0" w:rsidR="00EE4E5A" w:rsidRPr="00557402" w:rsidRDefault="00EE4E5A" w:rsidP="00EE4E5A">
      <w:pPr>
        <w:autoSpaceDE w:val="0"/>
        <w:autoSpaceDN w:val="0"/>
        <w:adjustRightInd w:val="0"/>
        <w:spacing w:after="0" w:line="240" w:lineRule="auto"/>
        <w:jc w:val="both"/>
        <w:rPr>
          <w:rFonts w:ascii="Times New Roman" w:eastAsia="Times New Roman" w:hAnsi="Times New Roman" w:cs="Times New Roman"/>
          <w:sz w:val="24"/>
          <w:szCs w:val="24"/>
        </w:rPr>
      </w:pPr>
      <w:r w:rsidRPr="00557402">
        <w:rPr>
          <w:rFonts w:ascii="Times New Roman" w:eastAsia="Times New Roman" w:hAnsi="Times New Roman" w:cs="Times New Roman"/>
          <w:sz w:val="24"/>
          <w:szCs w:val="24"/>
        </w:rPr>
        <w:t xml:space="preserve">The SCE provides the Division of Finance and </w:t>
      </w:r>
      <w:r w:rsidR="00EC7A28" w:rsidRPr="00557402">
        <w:rPr>
          <w:rFonts w:ascii="Times New Roman" w:eastAsia="Times New Roman" w:hAnsi="Times New Roman" w:cs="Times New Roman"/>
          <w:sz w:val="24"/>
          <w:szCs w:val="24"/>
        </w:rPr>
        <w:t>Operations</w:t>
      </w:r>
      <w:r w:rsidRPr="00557402">
        <w:rPr>
          <w:rFonts w:ascii="Times New Roman" w:eastAsia="Times New Roman" w:hAnsi="Times New Roman" w:cs="Times New Roman"/>
          <w:sz w:val="24"/>
          <w:szCs w:val="24"/>
        </w:rPr>
        <w:t xml:space="preserve"> (F&amp;</w:t>
      </w:r>
      <w:r w:rsidR="00EC7A28" w:rsidRPr="00557402">
        <w:rPr>
          <w:rFonts w:ascii="Times New Roman" w:eastAsia="Times New Roman" w:hAnsi="Times New Roman" w:cs="Times New Roman"/>
          <w:sz w:val="24"/>
          <w:szCs w:val="24"/>
        </w:rPr>
        <w:t>O</w:t>
      </w:r>
      <w:r w:rsidRPr="00557402">
        <w:rPr>
          <w:rFonts w:ascii="Times New Roman" w:eastAsia="Times New Roman" w:hAnsi="Times New Roman" w:cs="Times New Roman"/>
          <w:sz w:val="24"/>
          <w:szCs w:val="24"/>
        </w:rPr>
        <w:t xml:space="preserve">) with efficient and effective financial and </w:t>
      </w:r>
      <w:r w:rsidR="00EC7A28" w:rsidRPr="00557402">
        <w:rPr>
          <w:rFonts w:ascii="Times New Roman" w:eastAsia="Times New Roman" w:hAnsi="Times New Roman" w:cs="Times New Roman"/>
          <w:sz w:val="24"/>
          <w:szCs w:val="24"/>
        </w:rPr>
        <w:t>operational</w:t>
      </w:r>
      <w:r w:rsidRPr="00557402">
        <w:rPr>
          <w:rFonts w:ascii="Times New Roman" w:eastAsia="Times New Roman" w:hAnsi="Times New Roman" w:cs="Times New Roman"/>
          <w:sz w:val="24"/>
          <w:szCs w:val="24"/>
        </w:rPr>
        <w:t xml:space="preserve"> services, focused on unit level needs, coupled with university priorities. We take pride in having in each service delivery area a team of highly skilled professionals who are extremely knowledgeable of our F&amp;</w:t>
      </w:r>
      <w:r w:rsidR="00EC7A28" w:rsidRPr="00557402">
        <w:rPr>
          <w:rFonts w:ascii="Times New Roman" w:eastAsia="Times New Roman" w:hAnsi="Times New Roman" w:cs="Times New Roman"/>
          <w:sz w:val="24"/>
          <w:szCs w:val="24"/>
        </w:rPr>
        <w:t>O</w:t>
      </w:r>
      <w:r w:rsidRPr="00557402">
        <w:rPr>
          <w:rFonts w:ascii="Times New Roman" w:eastAsia="Times New Roman" w:hAnsi="Times New Roman" w:cs="Times New Roman"/>
          <w:sz w:val="24"/>
          <w:szCs w:val="24"/>
        </w:rPr>
        <w:t xml:space="preserve"> departments and who are also subject matter experts in their respective functional areas. We work together as a team to deliver exceptional services that add significant value to operations. </w:t>
      </w:r>
    </w:p>
    <w:p w14:paraId="16B56A92" w14:textId="77777777" w:rsidR="00EE4E5A" w:rsidRPr="00557402" w:rsidRDefault="00EE4E5A" w:rsidP="00EE4E5A">
      <w:pPr>
        <w:autoSpaceDE w:val="0"/>
        <w:autoSpaceDN w:val="0"/>
        <w:adjustRightInd w:val="0"/>
        <w:spacing w:after="0" w:line="240" w:lineRule="auto"/>
        <w:jc w:val="both"/>
        <w:rPr>
          <w:rFonts w:ascii="Times New Roman" w:eastAsia="Times New Roman" w:hAnsi="Times New Roman" w:cs="Times New Roman"/>
          <w:sz w:val="24"/>
          <w:szCs w:val="24"/>
        </w:rPr>
      </w:pPr>
    </w:p>
    <w:p w14:paraId="48C61E28" w14:textId="77777777" w:rsidR="00EE4E5A" w:rsidRPr="00557402" w:rsidRDefault="00EE4E5A" w:rsidP="00EE4E5A">
      <w:pPr>
        <w:autoSpaceDE w:val="0"/>
        <w:autoSpaceDN w:val="0"/>
        <w:adjustRightInd w:val="0"/>
        <w:spacing w:after="0" w:line="240" w:lineRule="auto"/>
        <w:jc w:val="both"/>
        <w:rPr>
          <w:rFonts w:ascii="Times New Roman" w:eastAsia="Times New Roman" w:hAnsi="Times New Roman" w:cs="Times New Roman"/>
          <w:sz w:val="24"/>
          <w:szCs w:val="24"/>
        </w:rPr>
      </w:pPr>
      <w:r w:rsidRPr="00557402">
        <w:rPr>
          <w:rFonts w:ascii="Times New Roman" w:eastAsia="Times New Roman" w:hAnsi="Times New Roman" w:cs="Times New Roman"/>
          <w:sz w:val="24"/>
          <w:szCs w:val="24"/>
        </w:rPr>
        <w:t>We strive each and every day to provide the best service possible to help those who rely on us to be as successful as they can be by focusing on five guiding principles:</w:t>
      </w:r>
    </w:p>
    <w:p w14:paraId="737FCA6E" w14:textId="77777777" w:rsidR="00EE4E5A" w:rsidRPr="00557402" w:rsidRDefault="00EE4E5A" w:rsidP="00EE4E5A">
      <w:pPr>
        <w:autoSpaceDE w:val="0"/>
        <w:autoSpaceDN w:val="0"/>
        <w:adjustRightInd w:val="0"/>
        <w:spacing w:after="0" w:line="240" w:lineRule="auto"/>
        <w:jc w:val="both"/>
        <w:rPr>
          <w:rFonts w:ascii="Times New Roman" w:eastAsia="Times New Roman" w:hAnsi="Times New Roman" w:cs="Times New Roman"/>
          <w:sz w:val="24"/>
          <w:szCs w:val="24"/>
        </w:rPr>
      </w:pPr>
    </w:p>
    <w:p w14:paraId="0885DF5E" w14:textId="77777777" w:rsidR="00EE4E5A" w:rsidRPr="00557402" w:rsidRDefault="00EE4E5A" w:rsidP="00EE4E5A">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557402">
        <w:rPr>
          <w:rFonts w:ascii="Times New Roman" w:eastAsia="Times New Roman" w:hAnsi="Times New Roman" w:cs="Times New Roman"/>
          <w:sz w:val="24"/>
          <w:szCs w:val="24"/>
        </w:rPr>
        <w:t>Service Excellence</w:t>
      </w:r>
    </w:p>
    <w:p w14:paraId="12D6C0F0" w14:textId="77777777" w:rsidR="00EE4E5A" w:rsidRPr="00557402" w:rsidRDefault="00EE4E5A" w:rsidP="00EE4E5A">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557402">
        <w:rPr>
          <w:rFonts w:ascii="Times New Roman" w:eastAsia="Times New Roman" w:hAnsi="Times New Roman" w:cs="Times New Roman"/>
          <w:sz w:val="24"/>
          <w:szCs w:val="24"/>
        </w:rPr>
        <w:t>Innovation and Continuous Improvement</w:t>
      </w:r>
    </w:p>
    <w:p w14:paraId="53B47BF9" w14:textId="77777777" w:rsidR="00EE4E5A" w:rsidRPr="00557402" w:rsidRDefault="00EE4E5A" w:rsidP="00EE4E5A">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557402">
        <w:rPr>
          <w:rFonts w:ascii="Times New Roman" w:eastAsia="Times New Roman" w:hAnsi="Times New Roman" w:cs="Times New Roman"/>
          <w:sz w:val="24"/>
          <w:szCs w:val="24"/>
        </w:rPr>
        <w:t>Teamwork</w:t>
      </w:r>
    </w:p>
    <w:p w14:paraId="4E04CF8E" w14:textId="77777777" w:rsidR="00EE4E5A" w:rsidRPr="00557402" w:rsidRDefault="00EE4E5A" w:rsidP="00EE4E5A">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557402">
        <w:rPr>
          <w:rFonts w:ascii="Times New Roman" w:eastAsia="Times New Roman" w:hAnsi="Times New Roman" w:cs="Times New Roman"/>
          <w:sz w:val="24"/>
          <w:szCs w:val="24"/>
        </w:rPr>
        <w:t>Healthy, High-Performance Culture</w:t>
      </w:r>
    </w:p>
    <w:p w14:paraId="299B5B18" w14:textId="77777777" w:rsidR="00EE4E5A" w:rsidRPr="00557402" w:rsidRDefault="00EE4E5A" w:rsidP="00EE4E5A">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557402">
        <w:rPr>
          <w:rFonts w:ascii="Times New Roman" w:eastAsia="Times New Roman" w:hAnsi="Times New Roman" w:cs="Times New Roman"/>
          <w:sz w:val="24"/>
          <w:szCs w:val="24"/>
        </w:rPr>
        <w:t>Prudent Management and Leadership</w:t>
      </w:r>
    </w:p>
    <w:p w14:paraId="48027FC2" w14:textId="77777777" w:rsidR="00EE4E5A" w:rsidRPr="00557402" w:rsidRDefault="00EE4E5A" w:rsidP="00EE4E5A">
      <w:pPr>
        <w:autoSpaceDE w:val="0"/>
        <w:autoSpaceDN w:val="0"/>
        <w:adjustRightInd w:val="0"/>
        <w:spacing w:after="0" w:line="240" w:lineRule="auto"/>
        <w:jc w:val="both"/>
        <w:rPr>
          <w:rFonts w:ascii="Times New Roman" w:eastAsia="Times New Roman" w:hAnsi="Times New Roman" w:cs="Times New Roman"/>
          <w:sz w:val="24"/>
          <w:szCs w:val="24"/>
        </w:rPr>
      </w:pPr>
    </w:p>
    <w:p w14:paraId="05757D1B" w14:textId="67478A37" w:rsidR="004531E6" w:rsidRDefault="00EE4E5A" w:rsidP="00EE4E5A">
      <w:pPr>
        <w:spacing w:after="0" w:line="240" w:lineRule="auto"/>
        <w:rPr>
          <w:rFonts w:ascii="Times New Roman" w:eastAsia="Times New Roman" w:hAnsi="Times New Roman" w:cs="Times New Roman"/>
          <w:sz w:val="24"/>
          <w:szCs w:val="24"/>
        </w:rPr>
      </w:pPr>
      <w:r w:rsidRPr="00557402">
        <w:rPr>
          <w:rFonts w:ascii="Times New Roman" w:eastAsia="Times New Roman" w:hAnsi="Times New Roman" w:cs="Times New Roman"/>
          <w:sz w:val="24"/>
          <w:szCs w:val="24"/>
        </w:rPr>
        <w:t xml:space="preserve">You will be a valuable addition to our team as we support the University of North Carolina at Chapel Hill in its mission to serve all the people of the state, and I am looking forward to working with you and to the contributions you will make to the SCE. I invite you to familiarize yourself with the </w:t>
      </w:r>
      <w:hyperlink r:id="rId9" w:history="1">
        <w:r w:rsidRPr="00573935">
          <w:rPr>
            <w:rStyle w:val="Hyperlink"/>
            <w:rFonts w:ascii="Times New Roman" w:eastAsia="Times New Roman" w:hAnsi="Times New Roman" w:cs="Times New Roman"/>
            <w:sz w:val="24"/>
            <w:szCs w:val="24"/>
          </w:rPr>
          <w:t>SCE Employee Guide</w:t>
        </w:r>
      </w:hyperlink>
      <w:r w:rsidRPr="00557402">
        <w:rPr>
          <w:rFonts w:ascii="Times New Roman" w:eastAsia="Times New Roman" w:hAnsi="Times New Roman" w:cs="Times New Roman"/>
          <w:sz w:val="24"/>
          <w:szCs w:val="24"/>
        </w:rPr>
        <w:t xml:space="preserve"> available on our website. You can access the guide by going to </w:t>
      </w:r>
      <w:hyperlink r:id="rId10" w:history="1">
        <w:r w:rsidR="00573935" w:rsidRPr="003D44D4">
          <w:rPr>
            <w:rStyle w:val="Hyperlink"/>
            <w:rFonts w:ascii="Times New Roman" w:eastAsia="Times New Roman" w:hAnsi="Times New Roman" w:cs="Times New Roman"/>
            <w:sz w:val="24"/>
            <w:szCs w:val="24"/>
          </w:rPr>
          <w:t>https://fo.unc.edu/sce/staff-resources/sce-employee-guide/</w:t>
        </w:r>
      </w:hyperlink>
      <w:r w:rsidRPr="00557402">
        <w:rPr>
          <w:rFonts w:ascii="Times New Roman" w:eastAsia="Times New Roman" w:hAnsi="Times New Roman" w:cs="Times New Roman"/>
          <w:sz w:val="24"/>
          <w:szCs w:val="24"/>
        </w:rPr>
        <w:t>.</w:t>
      </w:r>
      <w:r w:rsidR="00997B93">
        <w:rPr>
          <w:rFonts w:ascii="Times New Roman" w:eastAsia="Times New Roman" w:hAnsi="Times New Roman" w:cs="Times New Roman"/>
          <w:sz w:val="24"/>
          <w:szCs w:val="24"/>
        </w:rPr>
        <w:t xml:space="preserve"> I also invite you to familiarize yourself with </w:t>
      </w:r>
      <w:r w:rsidR="00236D6F">
        <w:rPr>
          <w:rFonts w:ascii="Times New Roman" w:eastAsia="Times New Roman" w:hAnsi="Times New Roman" w:cs="Times New Roman"/>
          <w:sz w:val="24"/>
          <w:szCs w:val="24"/>
        </w:rPr>
        <w:t xml:space="preserve">the </w:t>
      </w:r>
      <w:hyperlink r:id="rId11" w:history="1">
        <w:r w:rsidR="00236D6F" w:rsidRPr="00F23873">
          <w:rPr>
            <w:rStyle w:val="Hyperlink"/>
            <w:rFonts w:ascii="Times New Roman" w:eastAsia="Times New Roman" w:hAnsi="Times New Roman" w:cs="Times New Roman"/>
            <w:sz w:val="24"/>
            <w:szCs w:val="24"/>
          </w:rPr>
          <w:t>Flexible Work</w:t>
        </w:r>
        <w:r w:rsidR="00196D12" w:rsidRPr="00F23873">
          <w:rPr>
            <w:rStyle w:val="Hyperlink"/>
            <w:rFonts w:ascii="Times New Roman" w:eastAsia="Times New Roman" w:hAnsi="Times New Roman" w:cs="Times New Roman"/>
            <w:sz w:val="24"/>
            <w:szCs w:val="24"/>
          </w:rPr>
          <w:t xml:space="preserve"> Arrangements</w:t>
        </w:r>
        <w:r w:rsidR="00236D6F" w:rsidRPr="00F23873">
          <w:rPr>
            <w:rStyle w:val="Hyperlink"/>
            <w:rFonts w:ascii="Times New Roman" w:eastAsia="Times New Roman" w:hAnsi="Times New Roman" w:cs="Times New Roman"/>
            <w:sz w:val="24"/>
            <w:szCs w:val="24"/>
          </w:rPr>
          <w:t xml:space="preserve"> Pilot</w:t>
        </w:r>
        <w:r w:rsidR="007844FA" w:rsidRPr="00F23873">
          <w:rPr>
            <w:rStyle w:val="Hyperlink"/>
            <w:rFonts w:ascii="Times New Roman" w:eastAsia="Times New Roman" w:hAnsi="Times New Roman" w:cs="Times New Roman"/>
            <w:sz w:val="24"/>
            <w:szCs w:val="24"/>
          </w:rPr>
          <w:t xml:space="preserve"> Project</w:t>
        </w:r>
      </w:hyperlink>
      <w:r w:rsidR="007844FA">
        <w:rPr>
          <w:rFonts w:ascii="Times New Roman" w:eastAsia="Times New Roman" w:hAnsi="Times New Roman" w:cs="Times New Roman"/>
          <w:sz w:val="24"/>
          <w:szCs w:val="24"/>
        </w:rPr>
        <w:t xml:space="preserve"> that t</w:t>
      </w:r>
      <w:r w:rsidR="00196D12" w:rsidRPr="00196D12">
        <w:rPr>
          <w:rFonts w:ascii="Times New Roman" w:eastAsia="Times New Roman" w:hAnsi="Times New Roman" w:cs="Times New Roman"/>
          <w:sz w:val="24"/>
          <w:szCs w:val="24"/>
        </w:rPr>
        <w:t xml:space="preserve">he Finance and Budget and </w:t>
      </w:r>
      <w:r w:rsidR="007844FA">
        <w:rPr>
          <w:rFonts w:ascii="Times New Roman" w:eastAsia="Times New Roman" w:hAnsi="Times New Roman" w:cs="Times New Roman"/>
          <w:sz w:val="24"/>
          <w:szCs w:val="24"/>
        </w:rPr>
        <w:t>SCE</w:t>
      </w:r>
      <w:r w:rsidR="00196D12" w:rsidRPr="00196D12">
        <w:rPr>
          <w:rFonts w:ascii="Times New Roman" w:eastAsia="Times New Roman" w:hAnsi="Times New Roman" w:cs="Times New Roman"/>
          <w:sz w:val="24"/>
          <w:szCs w:val="24"/>
        </w:rPr>
        <w:t xml:space="preserve"> departments have been approved to participate in, effective July 19, 2021.</w:t>
      </w:r>
      <w:r w:rsidR="00452A18">
        <w:rPr>
          <w:rFonts w:ascii="Times New Roman" w:eastAsia="Times New Roman" w:hAnsi="Times New Roman" w:cs="Times New Roman"/>
          <w:sz w:val="24"/>
          <w:szCs w:val="24"/>
        </w:rPr>
        <w:t xml:space="preserve"> </w:t>
      </w:r>
      <w:r w:rsidR="0091181A">
        <w:rPr>
          <w:rFonts w:ascii="Times New Roman" w:eastAsia="Times New Roman" w:hAnsi="Times New Roman" w:cs="Times New Roman"/>
          <w:sz w:val="24"/>
          <w:szCs w:val="24"/>
        </w:rPr>
        <w:t xml:space="preserve">To </w:t>
      </w:r>
      <w:r w:rsidR="00452A18">
        <w:rPr>
          <w:rFonts w:ascii="Times New Roman" w:eastAsia="Times New Roman" w:hAnsi="Times New Roman" w:cs="Times New Roman"/>
          <w:sz w:val="24"/>
          <w:szCs w:val="24"/>
        </w:rPr>
        <w:t xml:space="preserve">access </w:t>
      </w:r>
      <w:r w:rsidR="004531E6">
        <w:rPr>
          <w:rFonts w:ascii="Times New Roman" w:eastAsia="Times New Roman" w:hAnsi="Times New Roman" w:cs="Times New Roman"/>
          <w:sz w:val="24"/>
          <w:szCs w:val="24"/>
        </w:rPr>
        <w:t xml:space="preserve">information about that </w:t>
      </w:r>
      <w:r w:rsidR="0091181A">
        <w:rPr>
          <w:rFonts w:ascii="Times New Roman" w:eastAsia="Times New Roman" w:hAnsi="Times New Roman" w:cs="Times New Roman"/>
          <w:sz w:val="24"/>
          <w:szCs w:val="24"/>
        </w:rPr>
        <w:t>project,</w:t>
      </w:r>
      <w:r w:rsidR="004531E6">
        <w:rPr>
          <w:rFonts w:ascii="Times New Roman" w:eastAsia="Times New Roman" w:hAnsi="Times New Roman" w:cs="Times New Roman"/>
          <w:sz w:val="24"/>
          <w:szCs w:val="24"/>
        </w:rPr>
        <w:t xml:space="preserve"> </w:t>
      </w:r>
      <w:r w:rsidR="0091181A">
        <w:rPr>
          <w:rFonts w:ascii="Times New Roman" w:eastAsia="Times New Roman" w:hAnsi="Times New Roman" w:cs="Times New Roman"/>
          <w:sz w:val="24"/>
          <w:szCs w:val="24"/>
        </w:rPr>
        <w:t>go</w:t>
      </w:r>
      <w:r w:rsidR="004531E6">
        <w:rPr>
          <w:rFonts w:ascii="Times New Roman" w:eastAsia="Times New Roman" w:hAnsi="Times New Roman" w:cs="Times New Roman"/>
          <w:sz w:val="24"/>
          <w:szCs w:val="24"/>
        </w:rPr>
        <w:t xml:space="preserve"> to </w:t>
      </w:r>
    </w:p>
    <w:p w14:paraId="22EC1FBA" w14:textId="79422A5C" w:rsidR="00EE4E5A" w:rsidRPr="00557402" w:rsidRDefault="004531E6" w:rsidP="00EE4E5A">
      <w:pPr>
        <w:spacing w:after="0" w:line="240" w:lineRule="auto"/>
        <w:rPr>
          <w:rFonts w:ascii="Times New Roman" w:eastAsia="Times New Roman" w:hAnsi="Times New Roman" w:cs="Times New Roman"/>
          <w:sz w:val="24"/>
          <w:szCs w:val="24"/>
        </w:rPr>
      </w:pPr>
      <w:hyperlink r:id="rId12" w:history="1">
        <w:r w:rsidRPr="003409C8">
          <w:rPr>
            <w:rStyle w:val="Hyperlink"/>
            <w:rFonts w:ascii="Times New Roman" w:eastAsia="Times New Roman" w:hAnsi="Times New Roman" w:cs="Times New Roman"/>
            <w:sz w:val="24"/>
            <w:szCs w:val="24"/>
          </w:rPr>
          <w:t>https://finance.unc.edu/staff-resources/flexible-work-arrangements-pilot-project/</w:t>
        </w:r>
      </w:hyperlink>
      <w:r>
        <w:rPr>
          <w:rFonts w:ascii="Times New Roman" w:eastAsia="Times New Roman" w:hAnsi="Times New Roman" w:cs="Times New Roman"/>
          <w:sz w:val="24"/>
          <w:szCs w:val="24"/>
        </w:rPr>
        <w:t>.</w:t>
      </w:r>
    </w:p>
    <w:p w14:paraId="5789EBC6" w14:textId="77777777" w:rsidR="00EE4E5A" w:rsidRPr="00557402" w:rsidRDefault="00EE4E5A" w:rsidP="00EE4E5A">
      <w:pPr>
        <w:autoSpaceDE w:val="0"/>
        <w:autoSpaceDN w:val="0"/>
        <w:adjustRightInd w:val="0"/>
        <w:spacing w:after="0" w:line="240" w:lineRule="auto"/>
        <w:jc w:val="both"/>
        <w:rPr>
          <w:rFonts w:ascii="Times New Roman" w:eastAsia="Times New Roman" w:hAnsi="Times New Roman" w:cs="Times New Roman"/>
          <w:sz w:val="24"/>
          <w:szCs w:val="24"/>
        </w:rPr>
      </w:pPr>
    </w:p>
    <w:p w14:paraId="6126F686" w14:textId="273FD9A8" w:rsidR="00EE4E5A" w:rsidRPr="00A93ED3" w:rsidRDefault="00EE4E5A" w:rsidP="00EE4E5A">
      <w:pPr>
        <w:autoSpaceDE w:val="0"/>
        <w:autoSpaceDN w:val="0"/>
        <w:adjustRightInd w:val="0"/>
        <w:spacing w:after="0" w:line="240" w:lineRule="auto"/>
        <w:jc w:val="both"/>
        <w:rPr>
          <w:rFonts w:ascii="Times New Roman" w:eastAsia="Times New Roman" w:hAnsi="Times New Roman" w:cs="Times New Roman"/>
          <w:bCs/>
          <w:sz w:val="24"/>
          <w:szCs w:val="24"/>
        </w:rPr>
      </w:pPr>
      <w:r w:rsidRPr="00557402">
        <w:rPr>
          <w:rFonts w:ascii="Times New Roman" w:eastAsia="Times New Roman" w:hAnsi="Times New Roman" w:cs="Times New Roman"/>
          <w:b/>
          <w:sz w:val="24"/>
          <w:szCs w:val="24"/>
        </w:rPr>
        <w:t>It is extremely important for you to create an “</w:t>
      </w:r>
      <w:r w:rsidR="005364C9">
        <w:rPr>
          <w:rFonts w:ascii="Times New Roman" w:eastAsia="Times New Roman" w:hAnsi="Times New Roman" w:cs="Times New Roman"/>
          <w:b/>
          <w:sz w:val="24"/>
          <w:szCs w:val="24"/>
        </w:rPr>
        <w:t>ONYEN</w:t>
      </w:r>
      <w:r w:rsidRPr="00557402">
        <w:rPr>
          <w:rFonts w:ascii="Times New Roman" w:eastAsia="Times New Roman" w:hAnsi="Times New Roman" w:cs="Times New Roman"/>
          <w:b/>
          <w:sz w:val="24"/>
          <w:szCs w:val="24"/>
        </w:rPr>
        <w:t>” as soon as possible prior to your first day of work</w:t>
      </w:r>
      <w:r w:rsidRPr="001B7F29">
        <w:rPr>
          <w:rFonts w:ascii="Times New Roman" w:eastAsia="Times New Roman" w:hAnsi="Times New Roman" w:cs="Times New Roman"/>
          <w:bCs/>
          <w:sz w:val="24"/>
          <w:szCs w:val="24"/>
        </w:rPr>
        <w:t>.</w:t>
      </w:r>
      <w:r w:rsidR="00427754">
        <w:rPr>
          <w:rFonts w:ascii="Times New Roman" w:eastAsia="Times New Roman" w:hAnsi="Times New Roman" w:cs="Times New Roman"/>
          <w:bCs/>
          <w:sz w:val="24"/>
          <w:szCs w:val="24"/>
        </w:rPr>
        <w:t xml:space="preserve"> </w:t>
      </w:r>
      <w:r w:rsidRPr="001B7F29">
        <w:rPr>
          <w:rFonts w:ascii="Times New Roman" w:eastAsia="Times New Roman" w:hAnsi="Times New Roman" w:cs="Times New Roman"/>
          <w:bCs/>
          <w:sz w:val="24"/>
          <w:szCs w:val="24"/>
        </w:rPr>
        <w:t>“</w:t>
      </w:r>
      <w:r w:rsidR="001B7F29" w:rsidRPr="001B7F29">
        <w:rPr>
          <w:rFonts w:ascii="Times New Roman" w:eastAsia="Times New Roman" w:hAnsi="Times New Roman" w:cs="Times New Roman"/>
          <w:bCs/>
          <w:sz w:val="24"/>
          <w:szCs w:val="24"/>
        </w:rPr>
        <w:t>ONYEN</w:t>
      </w:r>
      <w:r w:rsidRPr="001B7F29">
        <w:rPr>
          <w:rFonts w:ascii="Times New Roman" w:eastAsia="Times New Roman" w:hAnsi="Times New Roman" w:cs="Times New Roman"/>
          <w:bCs/>
          <w:sz w:val="24"/>
          <w:szCs w:val="24"/>
        </w:rPr>
        <w:t xml:space="preserve"> is an acronym for the “Only Name You’ll Ever Need. An O</w:t>
      </w:r>
      <w:r w:rsidR="001B7F29" w:rsidRPr="001B7F29">
        <w:rPr>
          <w:rFonts w:ascii="Times New Roman" w:eastAsia="Times New Roman" w:hAnsi="Times New Roman" w:cs="Times New Roman"/>
          <w:bCs/>
          <w:sz w:val="24"/>
          <w:szCs w:val="24"/>
        </w:rPr>
        <w:t>NYEN</w:t>
      </w:r>
      <w:r w:rsidRPr="001B7F29">
        <w:rPr>
          <w:rFonts w:ascii="Times New Roman" w:eastAsia="Times New Roman" w:hAnsi="Times New Roman" w:cs="Times New Roman"/>
          <w:bCs/>
          <w:sz w:val="24"/>
          <w:szCs w:val="24"/>
        </w:rPr>
        <w:t xml:space="preserve"> is a UNC-Chapel Hill campus-wide identifier that allows access to various electronic resources on campus.</w:t>
      </w:r>
      <w:r w:rsidR="00F95B80">
        <w:rPr>
          <w:rFonts w:ascii="Times New Roman" w:eastAsia="Times New Roman" w:hAnsi="Times New Roman" w:cs="Times New Roman"/>
          <w:bCs/>
          <w:sz w:val="24"/>
          <w:szCs w:val="24"/>
        </w:rPr>
        <w:t xml:space="preserve"> </w:t>
      </w:r>
      <w:r w:rsidRPr="00A93ED3">
        <w:rPr>
          <w:rFonts w:ascii="Times New Roman" w:eastAsia="Times New Roman" w:hAnsi="Times New Roman" w:cs="Times New Roman"/>
          <w:bCs/>
          <w:sz w:val="24"/>
          <w:szCs w:val="24"/>
        </w:rPr>
        <w:t xml:space="preserve">To create your </w:t>
      </w:r>
      <w:r w:rsidR="00F95B80" w:rsidRPr="00A93ED3">
        <w:rPr>
          <w:rFonts w:ascii="Times New Roman" w:eastAsia="Times New Roman" w:hAnsi="Times New Roman" w:cs="Times New Roman"/>
          <w:bCs/>
          <w:sz w:val="24"/>
          <w:szCs w:val="24"/>
        </w:rPr>
        <w:t>ONYEN</w:t>
      </w:r>
      <w:r w:rsidRPr="00A93ED3">
        <w:rPr>
          <w:rFonts w:ascii="Times New Roman" w:eastAsia="Times New Roman" w:hAnsi="Times New Roman" w:cs="Times New Roman"/>
          <w:bCs/>
          <w:sz w:val="24"/>
          <w:szCs w:val="24"/>
        </w:rPr>
        <w:t xml:space="preserve">, go to </w:t>
      </w:r>
      <w:hyperlink r:id="rId13" w:history="1">
        <w:r w:rsidRPr="00A93ED3">
          <w:rPr>
            <w:rFonts w:ascii="Times New Roman" w:eastAsia="Times New Roman" w:hAnsi="Times New Roman" w:cs="Times New Roman"/>
            <w:bCs/>
            <w:color w:val="0563C1"/>
            <w:sz w:val="24"/>
            <w:szCs w:val="24"/>
            <w:u w:val="single"/>
          </w:rPr>
          <w:t>http://its.unc.edu/services/onyen-services/</w:t>
        </w:r>
      </w:hyperlink>
      <w:r w:rsidRPr="00A93ED3">
        <w:rPr>
          <w:rFonts w:ascii="Times New Roman" w:eastAsia="Times New Roman" w:hAnsi="Times New Roman" w:cs="Times New Roman"/>
          <w:bCs/>
          <w:sz w:val="24"/>
          <w:szCs w:val="24"/>
        </w:rPr>
        <w:t xml:space="preserve">, then click on “Create or </w:t>
      </w:r>
      <w:r w:rsidR="00161969">
        <w:rPr>
          <w:rFonts w:ascii="Times New Roman" w:eastAsia="Times New Roman" w:hAnsi="Times New Roman" w:cs="Times New Roman"/>
          <w:bCs/>
          <w:sz w:val="24"/>
          <w:szCs w:val="24"/>
        </w:rPr>
        <w:t>Reactivate</w:t>
      </w:r>
      <w:r w:rsidRPr="00A93ED3">
        <w:rPr>
          <w:rFonts w:ascii="Times New Roman" w:eastAsia="Times New Roman" w:hAnsi="Times New Roman" w:cs="Times New Roman"/>
          <w:bCs/>
          <w:sz w:val="24"/>
          <w:szCs w:val="24"/>
        </w:rPr>
        <w:t xml:space="preserve"> </w:t>
      </w:r>
      <w:proofErr w:type="spellStart"/>
      <w:r w:rsidRPr="00A93ED3">
        <w:rPr>
          <w:rFonts w:ascii="Times New Roman" w:eastAsia="Times New Roman" w:hAnsi="Times New Roman" w:cs="Times New Roman"/>
          <w:bCs/>
          <w:sz w:val="24"/>
          <w:szCs w:val="24"/>
        </w:rPr>
        <w:t>Onyen</w:t>
      </w:r>
      <w:proofErr w:type="spellEnd"/>
      <w:r w:rsidRPr="00A93ED3">
        <w:rPr>
          <w:rFonts w:ascii="Times New Roman" w:eastAsia="Times New Roman" w:hAnsi="Times New Roman" w:cs="Times New Roman"/>
          <w:bCs/>
          <w:sz w:val="24"/>
          <w:szCs w:val="24"/>
        </w:rPr>
        <w:t xml:space="preserve">” and follow the steps. </w:t>
      </w:r>
      <w:r w:rsidR="00ED75A1">
        <w:rPr>
          <w:rFonts w:ascii="Times New Roman" w:eastAsia="Times New Roman" w:hAnsi="Times New Roman" w:cs="Times New Roman"/>
          <w:bCs/>
          <w:sz w:val="24"/>
          <w:szCs w:val="24"/>
        </w:rPr>
        <w:t>You will need your Personal Identification Number</w:t>
      </w:r>
      <w:r w:rsidR="00FA5871">
        <w:rPr>
          <w:rFonts w:ascii="Times New Roman" w:eastAsia="Times New Roman" w:hAnsi="Times New Roman" w:cs="Times New Roman"/>
          <w:bCs/>
          <w:sz w:val="24"/>
          <w:szCs w:val="24"/>
        </w:rPr>
        <w:t xml:space="preserve"> (PID#</w:t>
      </w:r>
      <w:r w:rsidR="00ED75A1">
        <w:rPr>
          <w:rFonts w:ascii="Times New Roman" w:eastAsia="Times New Roman" w:hAnsi="Times New Roman" w:cs="Times New Roman"/>
          <w:bCs/>
          <w:sz w:val="24"/>
          <w:szCs w:val="24"/>
        </w:rPr>
        <w:t>,</w:t>
      </w:r>
      <w:r w:rsidR="00E21577">
        <w:rPr>
          <w:rFonts w:ascii="Times New Roman" w:eastAsia="Times New Roman" w:hAnsi="Times New Roman" w:cs="Times New Roman"/>
          <w:bCs/>
          <w:sz w:val="24"/>
          <w:szCs w:val="24"/>
        </w:rPr>
        <w:t>)</w:t>
      </w:r>
      <w:r w:rsidR="00ED75A1">
        <w:rPr>
          <w:rFonts w:ascii="Times New Roman" w:eastAsia="Times New Roman" w:hAnsi="Times New Roman" w:cs="Times New Roman"/>
          <w:bCs/>
          <w:sz w:val="24"/>
          <w:szCs w:val="24"/>
        </w:rPr>
        <w:t xml:space="preserve"> which is </w:t>
      </w:r>
      <w:r w:rsidR="00E21577" w:rsidRPr="00E21577">
        <w:rPr>
          <w:rFonts w:ascii="Times New Roman" w:eastAsia="Times New Roman" w:hAnsi="Times New Roman" w:cs="Times New Roman"/>
          <w:bCs/>
          <w:sz w:val="24"/>
          <w:szCs w:val="24"/>
        </w:rPr>
        <w:t>&lt;&lt;</w:t>
      </w:r>
      <w:r w:rsidR="00E21577" w:rsidRPr="00572806">
        <w:rPr>
          <w:rFonts w:ascii="Times New Roman" w:eastAsia="Times New Roman" w:hAnsi="Times New Roman" w:cs="Times New Roman"/>
          <w:bCs/>
          <w:i/>
          <w:iCs/>
          <w:sz w:val="24"/>
          <w:szCs w:val="24"/>
          <w:highlight w:val="yellow"/>
        </w:rPr>
        <w:t>#</w:t>
      </w:r>
      <w:r w:rsidR="00C144A0">
        <w:rPr>
          <w:rFonts w:ascii="Times New Roman" w:eastAsia="Times New Roman" w:hAnsi="Times New Roman" w:cs="Times New Roman"/>
          <w:bCs/>
          <w:i/>
          <w:iCs/>
          <w:sz w:val="24"/>
          <w:szCs w:val="24"/>
        </w:rPr>
        <w:t>,</w:t>
      </w:r>
      <w:r w:rsidR="00E21577" w:rsidRPr="00E21577">
        <w:rPr>
          <w:rFonts w:ascii="Times New Roman" w:eastAsia="Times New Roman" w:hAnsi="Times New Roman" w:cs="Times New Roman"/>
          <w:bCs/>
          <w:sz w:val="24"/>
          <w:szCs w:val="24"/>
        </w:rPr>
        <w:t>&gt;&gt;</w:t>
      </w:r>
      <w:r w:rsidR="00C144A0">
        <w:rPr>
          <w:rFonts w:ascii="Times New Roman" w:eastAsia="Times New Roman" w:hAnsi="Times New Roman" w:cs="Times New Roman"/>
          <w:bCs/>
          <w:sz w:val="24"/>
          <w:szCs w:val="24"/>
        </w:rPr>
        <w:t xml:space="preserve"> t</w:t>
      </w:r>
      <w:r w:rsidRPr="00A93ED3">
        <w:rPr>
          <w:rFonts w:ascii="Times New Roman" w:eastAsia="Times New Roman" w:hAnsi="Times New Roman" w:cs="Times New Roman"/>
          <w:bCs/>
          <w:sz w:val="24"/>
          <w:szCs w:val="24"/>
        </w:rPr>
        <w:t>o create your O</w:t>
      </w:r>
      <w:r w:rsidR="00C144A0">
        <w:rPr>
          <w:rFonts w:ascii="Times New Roman" w:eastAsia="Times New Roman" w:hAnsi="Times New Roman" w:cs="Times New Roman"/>
          <w:bCs/>
          <w:sz w:val="24"/>
          <w:szCs w:val="24"/>
        </w:rPr>
        <w:t>NYEN</w:t>
      </w:r>
      <w:r w:rsidRPr="00A93ED3">
        <w:rPr>
          <w:rFonts w:ascii="Times New Roman" w:eastAsia="Times New Roman" w:hAnsi="Times New Roman" w:cs="Times New Roman"/>
          <w:bCs/>
          <w:sz w:val="24"/>
          <w:szCs w:val="24"/>
        </w:rPr>
        <w:t xml:space="preserve">. Please send your </w:t>
      </w:r>
      <w:r w:rsidR="006708CF">
        <w:rPr>
          <w:rFonts w:ascii="Times New Roman" w:eastAsia="Times New Roman" w:hAnsi="Times New Roman" w:cs="Times New Roman"/>
          <w:bCs/>
          <w:sz w:val="24"/>
          <w:szCs w:val="24"/>
        </w:rPr>
        <w:t>ONYEN</w:t>
      </w:r>
      <w:r w:rsidR="00033BCA">
        <w:rPr>
          <w:rFonts w:ascii="Times New Roman" w:eastAsia="Times New Roman" w:hAnsi="Times New Roman" w:cs="Times New Roman"/>
          <w:bCs/>
          <w:sz w:val="24"/>
          <w:szCs w:val="24"/>
        </w:rPr>
        <w:t xml:space="preserve"> to </w:t>
      </w:r>
      <w:r w:rsidR="002861E1" w:rsidRPr="002861E1">
        <w:rPr>
          <w:rFonts w:ascii="Times New Roman" w:eastAsia="Times New Roman" w:hAnsi="Times New Roman" w:cs="Times New Roman"/>
          <w:bCs/>
          <w:sz w:val="24"/>
          <w:szCs w:val="24"/>
        </w:rPr>
        <w:t>&lt;&lt;</w:t>
      </w:r>
      <w:r w:rsidR="002861E1" w:rsidRPr="002861E1">
        <w:rPr>
          <w:rFonts w:ascii="Times New Roman" w:eastAsia="Times New Roman" w:hAnsi="Times New Roman" w:cs="Times New Roman"/>
          <w:bCs/>
          <w:i/>
          <w:iCs/>
          <w:sz w:val="24"/>
          <w:szCs w:val="24"/>
          <w:highlight w:val="yellow"/>
        </w:rPr>
        <w:t>email address</w:t>
      </w:r>
      <w:r w:rsidR="002861E1" w:rsidRPr="002861E1">
        <w:rPr>
          <w:rFonts w:ascii="Times New Roman" w:eastAsia="Times New Roman" w:hAnsi="Times New Roman" w:cs="Times New Roman"/>
          <w:bCs/>
          <w:sz w:val="24"/>
          <w:szCs w:val="24"/>
        </w:rPr>
        <w:t>&gt;&gt;</w:t>
      </w:r>
      <w:r w:rsidR="00DE10E1">
        <w:rPr>
          <w:rFonts w:ascii="Times New Roman" w:eastAsia="Times New Roman" w:hAnsi="Times New Roman" w:cs="Times New Roman"/>
          <w:bCs/>
          <w:sz w:val="24"/>
          <w:szCs w:val="24"/>
        </w:rPr>
        <w:t xml:space="preserve"> </w:t>
      </w:r>
      <w:r w:rsidR="00033BCA">
        <w:rPr>
          <w:rFonts w:ascii="Times New Roman" w:eastAsia="Times New Roman" w:hAnsi="Times New Roman" w:cs="Times New Roman"/>
          <w:bCs/>
          <w:sz w:val="24"/>
          <w:szCs w:val="24"/>
        </w:rPr>
        <w:t>a</w:t>
      </w:r>
      <w:r w:rsidRPr="00A93ED3">
        <w:rPr>
          <w:rFonts w:ascii="Times New Roman" w:eastAsia="Times New Roman" w:hAnsi="Times New Roman" w:cs="Times New Roman"/>
          <w:bCs/>
          <w:sz w:val="24"/>
          <w:szCs w:val="24"/>
        </w:rPr>
        <w:t xml:space="preserve">s soon as you create it so that </w:t>
      </w:r>
      <w:r w:rsidR="00985BB6">
        <w:rPr>
          <w:rFonts w:ascii="Times New Roman" w:eastAsia="Times New Roman" w:hAnsi="Times New Roman" w:cs="Times New Roman"/>
          <w:bCs/>
          <w:sz w:val="24"/>
          <w:szCs w:val="24"/>
        </w:rPr>
        <w:t xml:space="preserve">I </w:t>
      </w:r>
      <w:r w:rsidRPr="00A93ED3">
        <w:rPr>
          <w:rFonts w:ascii="Times New Roman" w:eastAsia="Times New Roman" w:hAnsi="Times New Roman" w:cs="Times New Roman"/>
          <w:bCs/>
          <w:sz w:val="24"/>
          <w:szCs w:val="24"/>
        </w:rPr>
        <w:t xml:space="preserve">can </w:t>
      </w:r>
      <w:r w:rsidR="00DE10E1">
        <w:rPr>
          <w:rFonts w:ascii="Times New Roman" w:eastAsia="Times New Roman" w:hAnsi="Times New Roman" w:cs="Times New Roman"/>
          <w:bCs/>
          <w:sz w:val="24"/>
          <w:szCs w:val="24"/>
        </w:rPr>
        <w:t>arrange</w:t>
      </w:r>
      <w:r w:rsidRPr="00A93ED3">
        <w:rPr>
          <w:rFonts w:ascii="Times New Roman" w:eastAsia="Times New Roman" w:hAnsi="Times New Roman" w:cs="Times New Roman"/>
          <w:bCs/>
          <w:sz w:val="24"/>
          <w:szCs w:val="24"/>
        </w:rPr>
        <w:t xml:space="preserve"> with IT to set up your computer before you begin work. </w:t>
      </w:r>
    </w:p>
    <w:p w14:paraId="2ECC6C97" w14:textId="77777777" w:rsidR="00EE4E5A" w:rsidRPr="00557402" w:rsidRDefault="00EE4E5A" w:rsidP="00EE4E5A">
      <w:pPr>
        <w:autoSpaceDE w:val="0"/>
        <w:autoSpaceDN w:val="0"/>
        <w:adjustRightInd w:val="0"/>
        <w:spacing w:after="0" w:line="240" w:lineRule="auto"/>
        <w:jc w:val="both"/>
        <w:rPr>
          <w:rFonts w:ascii="Times New Roman" w:eastAsia="Times New Roman" w:hAnsi="Times New Roman" w:cs="Times New Roman"/>
          <w:sz w:val="24"/>
          <w:szCs w:val="24"/>
        </w:rPr>
      </w:pPr>
    </w:p>
    <w:p w14:paraId="736EA4A2" w14:textId="77777777" w:rsidR="00EE4E5A" w:rsidRPr="00557402" w:rsidRDefault="00EE4E5A" w:rsidP="00EE4E5A">
      <w:pPr>
        <w:autoSpaceDE w:val="0"/>
        <w:autoSpaceDN w:val="0"/>
        <w:adjustRightInd w:val="0"/>
        <w:spacing w:after="0" w:line="240" w:lineRule="auto"/>
        <w:jc w:val="both"/>
        <w:rPr>
          <w:rFonts w:ascii="Times New Roman" w:eastAsia="Times New Roman" w:hAnsi="Times New Roman" w:cs="Times New Roman"/>
          <w:sz w:val="24"/>
          <w:szCs w:val="24"/>
        </w:rPr>
      </w:pPr>
    </w:p>
    <w:p w14:paraId="76AEDB80" w14:textId="77777777" w:rsidR="00EE4E5A" w:rsidRPr="00557402" w:rsidRDefault="00EE4E5A" w:rsidP="00EE4E5A">
      <w:pPr>
        <w:autoSpaceDE w:val="0"/>
        <w:autoSpaceDN w:val="0"/>
        <w:adjustRightInd w:val="0"/>
        <w:spacing w:after="0" w:line="240" w:lineRule="auto"/>
        <w:jc w:val="both"/>
        <w:rPr>
          <w:rFonts w:ascii="Times New Roman" w:eastAsia="Times New Roman" w:hAnsi="Times New Roman" w:cs="Times New Roman"/>
          <w:sz w:val="24"/>
          <w:szCs w:val="24"/>
        </w:rPr>
      </w:pPr>
    </w:p>
    <w:p w14:paraId="544013A9" w14:textId="77777777" w:rsidR="00B7108A" w:rsidRDefault="00B7108A" w:rsidP="00583478">
      <w:pPr>
        <w:shd w:val="clear" w:color="auto" w:fill="FFFFFF"/>
        <w:spacing w:after="0" w:line="276" w:lineRule="auto"/>
        <w:ind w:left="-111"/>
        <w:rPr>
          <w:rFonts w:ascii="Times New Roman" w:eastAsia="Times New Roman" w:hAnsi="Times New Roman" w:cs="Times New Roman"/>
          <w:sz w:val="24"/>
          <w:szCs w:val="24"/>
        </w:rPr>
      </w:pPr>
    </w:p>
    <w:p w14:paraId="469E74F3" w14:textId="77777777" w:rsidR="00B7108A" w:rsidRDefault="00B7108A" w:rsidP="00583478">
      <w:pPr>
        <w:shd w:val="clear" w:color="auto" w:fill="FFFFFF"/>
        <w:spacing w:after="0" w:line="276" w:lineRule="auto"/>
        <w:ind w:left="-111"/>
        <w:rPr>
          <w:rFonts w:ascii="Times New Roman" w:eastAsia="Times New Roman" w:hAnsi="Times New Roman" w:cs="Times New Roman"/>
          <w:sz w:val="24"/>
          <w:szCs w:val="24"/>
        </w:rPr>
      </w:pPr>
    </w:p>
    <w:p w14:paraId="440570A0" w14:textId="77777777" w:rsidR="00B7108A" w:rsidRDefault="00B7108A" w:rsidP="00583478">
      <w:pPr>
        <w:shd w:val="clear" w:color="auto" w:fill="FFFFFF"/>
        <w:spacing w:after="0" w:line="276" w:lineRule="auto"/>
        <w:ind w:left="-111"/>
        <w:rPr>
          <w:rFonts w:ascii="Times New Roman" w:eastAsia="Times New Roman" w:hAnsi="Times New Roman" w:cs="Times New Roman"/>
          <w:sz w:val="24"/>
          <w:szCs w:val="24"/>
        </w:rPr>
      </w:pPr>
    </w:p>
    <w:p w14:paraId="7CAE47AF" w14:textId="11EFC94D" w:rsidR="00EE4E5A" w:rsidRPr="00557402" w:rsidRDefault="00EE4E5A" w:rsidP="00583478">
      <w:pPr>
        <w:shd w:val="clear" w:color="auto" w:fill="FFFFFF"/>
        <w:spacing w:after="0" w:line="276" w:lineRule="auto"/>
        <w:ind w:left="-111"/>
        <w:rPr>
          <w:rFonts w:ascii="Times New Roman" w:eastAsia="Times New Roman" w:hAnsi="Times New Roman" w:cs="Times New Roman"/>
          <w:sz w:val="24"/>
          <w:szCs w:val="24"/>
        </w:rPr>
      </w:pPr>
      <w:r w:rsidRPr="00557402">
        <w:rPr>
          <w:rFonts w:ascii="Times New Roman" w:eastAsia="Times New Roman" w:hAnsi="Times New Roman" w:cs="Times New Roman"/>
          <w:sz w:val="24"/>
          <w:szCs w:val="24"/>
        </w:rPr>
        <w:t xml:space="preserve">As a reminder, you are scheduled to attend New Employee Orientation </w:t>
      </w:r>
      <w:r w:rsidR="00AA63E3">
        <w:rPr>
          <w:rFonts w:ascii="Times New Roman" w:eastAsia="Times New Roman" w:hAnsi="Times New Roman" w:cs="Times New Roman"/>
          <w:sz w:val="24"/>
          <w:szCs w:val="24"/>
        </w:rPr>
        <w:t xml:space="preserve">(NEO) </w:t>
      </w:r>
      <w:r w:rsidR="005F4B5C" w:rsidRPr="00557402">
        <w:rPr>
          <w:rFonts w:ascii="Times New Roman" w:eastAsia="Times New Roman" w:hAnsi="Times New Roman" w:cs="Times New Roman"/>
          <w:sz w:val="24"/>
          <w:szCs w:val="24"/>
        </w:rPr>
        <w:t xml:space="preserve">via Zoom </w:t>
      </w:r>
      <w:r w:rsidRPr="00557402">
        <w:rPr>
          <w:rFonts w:ascii="Times New Roman" w:eastAsia="Times New Roman" w:hAnsi="Times New Roman" w:cs="Times New Roman"/>
          <w:sz w:val="24"/>
          <w:szCs w:val="24"/>
        </w:rPr>
        <w:t xml:space="preserve">on </w:t>
      </w:r>
      <w:r w:rsidR="00F95E1A" w:rsidRPr="00F95E1A">
        <w:rPr>
          <w:rFonts w:ascii="Times New Roman" w:eastAsia="Times New Roman" w:hAnsi="Times New Roman" w:cs="Times New Roman"/>
          <w:sz w:val="24"/>
          <w:szCs w:val="24"/>
        </w:rPr>
        <w:t>&lt;&lt;</w:t>
      </w:r>
      <w:r w:rsidR="00F95E1A" w:rsidRPr="00A32B48">
        <w:rPr>
          <w:rFonts w:ascii="Times New Roman" w:eastAsia="Times New Roman" w:hAnsi="Times New Roman" w:cs="Times New Roman"/>
          <w:i/>
          <w:iCs/>
          <w:sz w:val="24"/>
          <w:szCs w:val="24"/>
          <w:highlight w:val="yellow"/>
        </w:rPr>
        <w:t>Day, Date</w:t>
      </w:r>
      <w:r w:rsidR="00F95E1A" w:rsidRPr="00F95E1A">
        <w:rPr>
          <w:rFonts w:ascii="Times New Roman" w:eastAsia="Times New Roman" w:hAnsi="Times New Roman" w:cs="Times New Roman"/>
          <w:sz w:val="24"/>
          <w:szCs w:val="24"/>
        </w:rPr>
        <w:t>&gt;&gt;</w:t>
      </w:r>
      <w:r w:rsidR="00583478" w:rsidRPr="00557402">
        <w:rPr>
          <w:rFonts w:ascii="Times New Roman" w:eastAsia="Times New Roman" w:hAnsi="Times New Roman" w:cs="Times New Roman"/>
          <w:sz w:val="24"/>
          <w:szCs w:val="24"/>
        </w:rPr>
        <w:t xml:space="preserve">. </w:t>
      </w:r>
      <w:r w:rsidR="00B90F8F">
        <w:rPr>
          <w:rFonts w:ascii="Times New Roman" w:eastAsia="Times New Roman" w:hAnsi="Times New Roman" w:cs="Times New Roman"/>
          <w:sz w:val="24"/>
          <w:szCs w:val="24"/>
        </w:rPr>
        <w:t>T</w:t>
      </w:r>
      <w:r w:rsidR="00B90F8F" w:rsidRPr="00B90F8F">
        <w:rPr>
          <w:rFonts w:ascii="Times New Roman" w:eastAsia="Times New Roman" w:hAnsi="Times New Roman" w:cs="Times New Roman"/>
          <w:sz w:val="24"/>
          <w:szCs w:val="24"/>
        </w:rPr>
        <w:t xml:space="preserve">he University’s Office Of Human Resources </w:t>
      </w:r>
      <w:r w:rsidR="0055452E">
        <w:rPr>
          <w:rFonts w:ascii="Times New Roman" w:eastAsia="Times New Roman" w:hAnsi="Times New Roman" w:cs="Times New Roman"/>
          <w:sz w:val="24"/>
          <w:szCs w:val="24"/>
        </w:rPr>
        <w:t xml:space="preserve">will send you the details </w:t>
      </w:r>
      <w:r w:rsidR="00583478" w:rsidRPr="00557402">
        <w:rPr>
          <w:rFonts w:ascii="Times New Roman" w:eastAsia="Times New Roman" w:hAnsi="Times New Roman" w:cs="Times New Roman"/>
          <w:sz w:val="24"/>
          <w:szCs w:val="24"/>
        </w:rPr>
        <w:t xml:space="preserve">of this </w:t>
      </w:r>
      <w:r w:rsidR="00B90F8F">
        <w:rPr>
          <w:rFonts w:ascii="Times New Roman" w:eastAsia="Times New Roman" w:hAnsi="Times New Roman" w:cs="Times New Roman"/>
          <w:sz w:val="24"/>
          <w:szCs w:val="24"/>
        </w:rPr>
        <w:t xml:space="preserve">virtual orientation session </w:t>
      </w:r>
      <w:r w:rsidR="0080624C" w:rsidRPr="00557402">
        <w:rPr>
          <w:rFonts w:ascii="Times New Roman" w:eastAsia="Times New Roman" w:hAnsi="Times New Roman" w:cs="Times New Roman"/>
          <w:sz w:val="24"/>
          <w:szCs w:val="24"/>
        </w:rPr>
        <w:t xml:space="preserve">by </w:t>
      </w:r>
      <w:r w:rsidR="00583478" w:rsidRPr="00557402">
        <w:rPr>
          <w:rFonts w:ascii="Times New Roman" w:eastAsia="Times New Roman" w:hAnsi="Times New Roman" w:cs="Times New Roman"/>
          <w:sz w:val="24"/>
          <w:szCs w:val="24"/>
        </w:rPr>
        <w:t xml:space="preserve">email. </w:t>
      </w:r>
      <w:r w:rsidR="00E72B92" w:rsidRPr="00557402">
        <w:rPr>
          <w:rFonts w:ascii="Times New Roman" w:eastAsia="Times New Roman" w:hAnsi="Times New Roman" w:cs="Times New Roman"/>
          <w:sz w:val="24"/>
          <w:szCs w:val="24"/>
        </w:rPr>
        <w:t xml:space="preserve">Following </w:t>
      </w:r>
      <w:r w:rsidR="00AA63E3">
        <w:rPr>
          <w:rFonts w:ascii="Times New Roman" w:eastAsia="Times New Roman" w:hAnsi="Times New Roman" w:cs="Times New Roman"/>
          <w:sz w:val="24"/>
          <w:szCs w:val="24"/>
        </w:rPr>
        <w:t>NEO</w:t>
      </w:r>
      <w:r w:rsidR="00E72B92" w:rsidRPr="00557402">
        <w:rPr>
          <w:rFonts w:ascii="Times New Roman" w:eastAsia="Times New Roman" w:hAnsi="Times New Roman" w:cs="Times New Roman"/>
          <w:sz w:val="24"/>
          <w:szCs w:val="24"/>
        </w:rPr>
        <w:t xml:space="preserve">, </w:t>
      </w:r>
      <w:r w:rsidR="00FA0D3D" w:rsidRPr="00557402">
        <w:rPr>
          <w:rFonts w:ascii="Times New Roman" w:eastAsia="Times New Roman" w:hAnsi="Times New Roman" w:cs="Times New Roman"/>
          <w:sz w:val="24"/>
          <w:szCs w:val="24"/>
        </w:rPr>
        <w:t>follow up</w:t>
      </w:r>
      <w:r w:rsidR="00BB6857" w:rsidRPr="00557402">
        <w:rPr>
          <w:rFonts w:ascii="Times New Roman" w:eastAsia="Times New Roman" w:hAnsi="Times New Roman" w:cs="Times New Roman"/>
          <w:sz w:val="24"/>
          <w:szCs w:val="24"/>
        </w:rPr>
        <w:t xml:space="preserve"> with </w:t>
      </w:r>
      <w:r w:rsidR="00E72B92" w:rsidRPr="00557402">
        <w:rPr>
          <w:rFonts w:ascii="Times New Roman" w:eastAsia="Times New Roman" w:hAnsi="Times New Roman" w:cs="Times New Roman"/>
          <w:sz w:val="24"/>
          <w:szCs w:val="24"/>
        </w:rPr>
        <w:t xml:space="preserve">[me] </w:t>
      </w:r>
      <w:r w:rsidR="00F15572">
        <w:rPr>
          <w:rFonts w:ascii="Times New Roman" w:eastAsia="Times New Roman" w:hAnsi="Times New Roman" w:cs="Times New Roman"/>
          <w:sz w:val="24"/>
          <w:szCs w:val="24"/>
        </w:rPr>
        <w:t>OR</w:t>
      </w:r>
      <w:r w:rsidR="00CC60D8">
        <w:rPr>
          <w:rFonts w:ascii="Times New Roman" w:eastAsia="Times New Roman" w:hAnsi="Times New Roman" w:cs="Times New Roman"/>
          <w:sz w:val="24"/>
          <w:szCs w:val="24"/>
        </w:rPr>
        <w:t xml:space="preserve"> </w:t>
      </w:r>
      <w:r w:rsidR="00E72B92" w:rsidRPr="00557402">
        <w:rPr>
          <w:rFonts w:ascii="Times New Roman" w:eastAsia="Times New Roman" w:hAnsi="Times New Roman" w:cs="Times New Roman"/>
          <w:sz w:val="24"/>
          <w:szCs w:val="24"/>
        </w:rPr>
        <w:t xml:space="preserve">[your supervisor] </w:t>
      </w:r>
      <w:r w:rsidR="00B636A7" w:rsidRPr="00557402">
        <w:rPr>
          <w:rFonts w:ascii="Times New Roman" w:eastAsia="Times New Roman" w:hAnsi="Times New Roman" w:cs="Times New Roman"/>
          <w:sz w:val="24"/>
          <w:szCs w:val="24"/>
        </w:rPr>
        <w:t xml:space="preserve">about </w:t>
      </w:r>
      <w:r w:rsidR="00180427" w:rsidRPr="00557402">
        <w:rPr>
          <w:rFonts w:ascii="Times New Roman" w:eastAsia="Times New Roman" w:hAnsi="Times New Roman" w:cs="Times New Roman"/>
          <w:sz w:val="24"/>
          <w:szCs w:val="24"/>
        </w:rPr>
        <w:t>your schedule for the rest of the afternoon.</w:t>
      </w:r>
    </w:p>
    <w:p w14:paraId="685B74E8" w14:textId="17A0E38B" w:rsidR="00583478" w:rsidRPr="00557402" w:rsidRDefault="00583478" w:rsidP="00583478">
      <w:pPr>
        <w:shd w:val="clear" w:color="auto" w:fill="FFFFFF"/>
        <w:spacing w:after="0" w:line="276" w:lineRule="auto"/>
        <w:ind w:left="-111"/>
        <w:rPr>
          <w:rFonts w:ascii="Times New Roman" w:eastAsia="Times New Roman" w:hAnsi="Times New Roman" w:cs="Times New Roman"/>
          <w:sz w:val="24"/>
          <w:szCs w:val="24"/>
        </w:rPr>
      </w:pPr>
    </w:p>
    <w:p w14:paraId="1245F742" w14:textId="5A548134" w:rsidR="00583478" w:rsidRPr="00557402" w:rsidRDefault="00583478" w:rsidP="00583478">
      <w:pPr>
        <w:shd w:val="clear" w:color="auto" w:fill="FFFFFF"/>
        <w:spacing w:after="0" w:line="276" w:lineRule="auto"/>
        <w:ind w:left="-111"/>
        <w:rPr>
          <w:rFonts w:ascii="Times New Roman" w:eastAsia="Times New Roman" w:hAnsi="Times New Roman" w:cs="Times New Roman"/>
          <w:sz w:val="24"/>
          <w:szCs w:val="24"/>
        </w:rPr>
      </w:pPr>
      <w:r w:rsidRPr="00557402">
        <w:rPr>
          <w:rFonts w:ascii="Times New Roman" w:eastAsia="Times New Roman" w:hAnsi="Times New Roman" w:cs="Times New Roman"/>
          <w:sz w:val="24"/>
          <w:szCs w:val="24"/>
        </w:rPr>
        <w:t>Again, I welcome you to our staff. It is my sincere hope that you find your work experience in the Service Center of Excellence enjoyable, challenging and rewarding.</w:t>
      </w:r>
    </w:p>
    <w:p w14:paraId="76ED8240" w14:textId="10AAD3B4" w:rsidR="00583478" w:rsidRPr="00557402" w:rsidRDefault="00583478" w:rsidP="00583478">
      <w:pPr>
        <w:shd w:val="clear" w:color="auto" w:fill="FFFFFF"/>
        <w:spacing w:after="0" w:line="276" w:lineRule="auto"/>
        <w:ind w:left="-111"/>
        <w:rPr>
          <w:rFonts w:ascii="Times New Roman" w:eastAsia="Times New Roman" w:hAnsi="Times New Roman" w:cs="Times New Roman"/>
          <w:sz w:val="24"/>
          <w:szCs w:val="24"/>
        </w:rPr>
      </w:pPr>
    </w:p>
    <w:p w14:paraId="37AD1ACD" w14:textId="1DA479EC" w:rsidR="00157CB7" w:rsidRDefault="00583478" w:rsidP="00157CB7">
      <w:pPr>
        <w:shd w:val="clear" w:color="auto" w:fill="FFFFFF"/>
        <w:spacing w:after="0" w:line="276" w:lineRule="auto"/>
        <w:ind w:left="-111"/>
        <w:rPr>
          <w:rFonts w:ascii="Times New Roman" w:eastAsia="Times New Roman" w:hAnsi="Times New Roman" w:cs="Times New Roman"/>
          <w:sz w:val="24"/>
          <w:szCs w:val="24"/>
        </w:rPr>
      </w:pPr>
      <w:r w:rsidRPr="00557402">
        <w:rPr>
          <w:rFonts w:ascii="Times New Roman" w:eastAsia="Times New Roman" w:hAnsi="Times New Roman" w:cs="Times New Roman"/>
          <w:sz w:val="24"/>
          <w:szCs w:val="24"/>
        </w:rPr>
        <w:t>Sincerely,</w:t>
      </w:r>
    </w:p>
    <w:p w14:paraId="49E60E27" w14:textId="19B9C995" w:rsidR="003B6DE0" w:rsidRDefault="003B6DE0" w:rsidP="00157CB7">
      <w:pPr>
        <w:shd w:val="clear" w:color="auto" w:fill="FFFFFF"/>
        <w:spacing w:after="0" w:line="276" w:lineRule="auto"/>
        <w:ind w:left="-111"/>
        <w:rPr>
          <w:rFonts w:ascii="Times New Roman" w:eastAsia="Times New Roman" w:hAnsi="Times New Roman" w:cs="Times New Roman"/>
          <w:sz w:val="24"/>
          <w:szCs w:val="24"/>
        </w:rPr>
      </w:pPr>
    </w:p>
    <w:p w14:paraId="077723B0" w14:textId="00A0C027" w:rsidR="003B6DE0" w:rsidRDefault="003B6DE0" w:rsidP="00157CB7">
      <w:pPr>
        <w:shd w:val="clear" w:color="auto" w:fill="FFFFFF"/>
        <w:spacing w:after="0" w:line="276" w:lineRule="auto"/>
        <w:ind w:left="-111"/>
        <w:rPr>
          <w:rFonts w:ascii="Times New Roman" w:eastAsia="Times New Roman" w:hAnsi="Times New Roman" w:cs="Times New Roman"/>
          <w:sz w:val="24"/>
          <w:szCs w:val="24"/>
        </w:rPr>
      </w:pPr>
    </w:p>
    <w:p w14:paraId="66A21FAA" w14:textId="05F92C41" w:rsidR="00AC2564" w:rsidRPr="00AC2564" w:rsidRDefault="00AC2564" w:rsidP="00AC2564">
      <w:pPr>
        <w:shd w:val="clear" w:color="auto" w:fill="FFFFFF"/>
        <w:spacing w:after="0" w:line="276" w:lineRule="auto"/>
        <w:ind w:left="-111"/>
        <w:rPr>
          <w:rFonts w:ascii="Times New Roman" w:eastAsia="Times New Roman" w:hAnsi="Times New Roman" w:cs="Times New Roman"/>
          <w:sz w:val="24"/>
          <w:szCs w:val="24"/>
        </w:rPr>
      </w:pPr>
      <w:r w:rsidRPr="00AC2564">
        <w:rPr>
          <w:rFonts w:ascii="Times New Roman" w:eastAsia="Times New Roman" w:hAnsi="Times New Roman" w:cs="Times New Roman"/>
          <w:sz w:val="24"/>
          <w:szCs w:val="24"/>
        </w:rPr>
        <w:t>&lt;&lt;</w:t>
      </w:r>
      <w:r w:rsidRPr="00AC2564">
        <w:rPr>
          <w:rFonts w:ascii="Times New Roman" w:eastAsia="Times New Roman" w:hAnsi="Times New Roman" w:cs="Times New Roman"/>
          <w:i/>
          <w:iCs/>
          <w:sz w:val="24"/>
          <w:szCs w:val="24"/>
          <w:highlight w:val="yellow"/>
        </w:rPr>
        <w:t>Executive Director or Supervisor Name</w:t>
      </w:r>
      <w:r w:rsidRPr="00AC2564">
        <w:rPr>
          <w:rFonts w:ascii="Times New Roman" w:eastAsia="Times New Roman" w:hAnsi="Times New Roman" w:cs="Times New Roman"/>
          <w:sz w:val="24"/>
          <w:szCs w:val="24"/>
        </w:rPr>
        <w:t>&gt;&gt;</w:t>
      </w:r>
    </w:p>
    <w:p w14:paraId="31F847E6" w14:textId="74A5A5A8" w:rsidR="003B6DE0" w:rsidRPr="00557402" w:rsidRDefault="00AC2564" w:rsidP="00AC2564">
      <w:pPr>
        <w:shd w:val="clear" w:color="auto" w:fill="FFFFFF"/>
        <w:spacing w:after="0" w:line="276" w:lineRule="auto"/>
        <w:ind w:left="-111"/>
        <w:rPr>
          <w:rFonts w:ascii="Times New Roman" w:eastAsia="Times New Roman" w:hAnsi="Times New Roman" w:cs="Times New Roman"/>
          <w:sz w:val="24"/>
          <w:szCs w:val="24"/>
        </w:rPr>
      </w:pPr>
      <w:r w:rsidRPr="00AC2564">
        <w:rPr>
          <w:rFonts w:ascii="Times New Roman" w:eastAsia="Times New Roman" w:hAnsi="Times New Roman" w:cs="Times New Roman"/>
          <w:sz w:val="24"/>
          <w:szCs w:val="24"/>
        </w:rPr>
        <w:t>&lt;&lt;</w:t>
      </w:r>
      <w:r w:rsidRPr="00AC2564">
        <w:rPr>
          <w:rFonts w:ascii="Times New Roman" w:eastAsia="Times New Roman" w:hAnsi="Times New Roman" w:cs="Times New Roman"/>
          <w:i/>
          <w:iCs/>
          <w:sz w:val="24"/>
          <w:szCs w:val="24"/>
          <w:highlight w:val="yellow"/>
        </w:rPr>
        <w:t>Title</w:t>
      </w:r>
      <w:r w:rsidRPr="00AC2564">
        <w:rPr>
          <w:rFonts w:ascii="Times New Roman" w:eastAsia="Times New Roman" w:hAnsi="Times New Roman" w:cs="Times New Roman"/>
          <w:sz w:val="24"/>
          <w:szCs w:val="24"/>
        </w:rPr>
        <w:t>&gt;&gt;</w:t>
      </w:r>
    </w:p>
    <w:p w14:paraId="5BC55672" w14:textId="77777777" w:rsidR="00157CB7" w:rsidRPr="00557402" w:rsidRDefault="00157CB7" w:rsidP="00157CB7">
      <w:pPr>
        <w:shd w:val="clear" w:color="auto" w:fill="FFFFFF"/>
        <w:spacing w:after="0" w:line="276" w:lineRule="auto"/>
        <w:ind w:left="-111"/>
        <w:rPr>
          <w:rFonts w:ascii="Times New Roman" w:eastAsia="Times New Roman" w:hAnsi="Times New Roman" w:cs="Times New Roman"/>
          <w:sz w:val="24"/>
          <w:szCs w:val="24"/>
        </w:rPr>
      </w:pPr>
    </w:p>
    <w:p w14:paraId="1EE7FFBA" w14:textId="77777777" w:rsidR="008C1A52" w:rsidRPr="00557402" w:rsidRDefault="008C1A52" w:rsidP="00583478">
      <w:pPr>
        <w:rPr>
          <w:rFonts w:ascii="Times New Roman" w:hAnsi="Times New Roman" w:cs="Times New Roman"/>
          <w:sz w:val="24"/>
          <w:szCs w:val="24"/>
        </w:rPr>
      </w:pPr>
    </w:p>
    <w:sectPr w:rsidR="008C1A52" w:rsidRPr="00557402" w:rsidSect="0007347A">
      <w:headerReference w:type="even" r:id="rId14"/>
      <w:headerReference w:type="default" r:id="rId15"/>
      <w:footerReference w:type="even" r:id="rId16"/>
      <w:footerReference w:type="default" r:id="rId17"/>
      <w:headerReference w:type="first" r:id="rId18"/>
      <w:footerReference w:type="first" r:id="rId19"/>
      <w:pgSz w:w="12240" w:h="15840" w:code="1"/>
      <w:pgMar w:top="720" w:right="1728" w:bottom="720" w:left="1728"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9A98A" w14:textId="77777777" w:rsidR="00745386" w:rsidRDefault="00745386" w:rsidP="00B578A2">
      <w:pPr>
        <w:spacing w:after="0" w:line="240" w:lineRule="auto"/>
      </w:pPr>
      <w:r>
        <w:separator/>
      </w:r>
    </w:p>
  </w:endnote>
  <w:endnote w:type="continuationSeparator" w:id="0">
    <w:p w14:paraId="71B45035" w14:textId="77777777" w:rsidR="00745386" w:rsidRDefault="00745386" w:rsidP="00B57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Palatino">
    <w:altName w:val="Segoe UI Historic"/>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DBAA" w14:textId="77777777" w:rsidR="00983D71" w:rsidRDefault="00983D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71C0" w14:textId="77777777" w:rsidR="00983D71" w:rsidRDefault="00983D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0065" w14:textId="77777777" w:rsidR="00983D71" w:rsidRDefault="00983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993BB" w14:textId="77777777" w:rsidR="00745386" w:rsidRDefault="00745386" w:rsidP="00B578A2">
      <w:pPr>
        <w:spacing w:after="0" w:line="240" w:lineRule="auto"/>
      </w:pPr>
      <w:r>
        <w:separator/>
      </w:r>
    </w:p>
  </w:footnote>
  <w:footnote w:type="continuationSeparator" w:id="0">
    <w:p w14:paraId="3501C307" w14:textId="77777777" w:rsidR="00745386" w:rsidRDefault="00745386" w:rsidP="00B57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D0A4" w14:textId="77777777" w:rsidR="00983D71" w:rsidRDefault="00983D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3364" w14:textId="77777777" w:rsidR="00983D71" w:rsidRDefault="00983D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7887" w14:textId="77777777" w:rsidR="00983D71" w:rsidRDefault="00983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30DD3"/>
    <w:multiLevelType w:val="hybridMultilevel"/>
    <w:tmpl w:val="0CE2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0A6FCE"/>
    <w:multiLevelType w:val="hybridMultilevel"/>
    <w:tmpl w:val="E8E6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E5A"/>
    <w:rsid w:val="00033BCA"/>
    <w:rsid w:val="00063A19"/>
    <w:rsid w:val="0007347A"/>
    <w:rsid w:val="00077769"/>
    <w:rsid w:val="000A1FDC"/>
    <w:rsid w:val="000C51BA"/>
    <w:rsid w:val="000C64BE"/>
    <w:rsid w:val="000C7F4F"/>
    <w:rsid w:val="000E3284"/>
    <w:rsid w:val="00101DBB"/>
    <w:rsid w:val="00157CB7"/>
    <w:rsid w:val="00161969"/>
    <w:rsid w:val="00180427"/>
    <w:rsid w:val="0018364A"/>
    <w:rsid w:val="00196D12"/>
    <w:rsid w:val="001B7F29"/>
    <w:rsid w:val="0023312D"/>
    <w:rsid w:val="00236D6F"/>
    <w:rsid w:val="00246C61"/>
    <w:rsid w:val="002861E1"/>
    <w:rsid w:val="002C390A"/>
    <w:rsid w:val="003B6DE0"/>
    <w:rsid w:val="00405F30"/>
    <w:rsid w:val="00427754"/>
    <w:rsid w:val="00433462"/>
    <w:rsid w:val="00452A18"/>
    <w:rsid w:val="004531E6"/>
    <w:rsid w:val="00465A81"/>
    <w:rsid w:val="004A607B"/>
    <w:rsid w:val="004F4523"/>
    <w:rsid w:val="005364C9"/>
    <w:rsid w:val="0055452E"/>
    <w:rsid w:val="00557402"/>
    <w:rsid w:val="00571C74"/>
    <w:rsid w:val="00572806"/>
    <w:rsid w:val="00573935"/>
    <w:rsid w:val="00583478"/>
    <w:rsid w:val="005C636F"/>
    <w:rsid w:val="005F4B5C"/>
    <w:rsid w:val="00643191"/>
    <w:rsid w:val="006708CF"/>
    <w:rsid w:val="006B5C87"/>
    <w:rsid w:val="00745386"/>
    <w:rsid w:val="0077413B"/>
    <w:rsid w:val="007844FA"/>
    <w:rsid w:val="0080624C"/>
    <w:rsid w:val="008C1A52"/>
    <w:rsid w:val="008D428C"/>
    <w:rsid w:val="0091181A"/>
    <w:rsid w:val="00912924"/>
    <w:rsid w:val="00941033"/>
    <w:rsid w:val="00983D71"/>
    <w:rsid w:val="00985BB6"/>
    <w:rsid w:val="00997B93"/>
    <w:rsid w:val="009E1937"/>
    <w:rsid w:val="00A32B48"/>
    <w:rsid w:val="00A35EF0"/>
    <w:rsid w:val="00A71169"/>
    <w:rsid w:val="00A93ED3"/>
    <w:rsid w:val="00AA63E3"/>
    <w:rsid w:val="00AC2564"/>
    <w:rsid w:val="00B578A2"/>
    <w:rsid w:val="00B57FCC"/>
    <w:rsid w:val="00B636A7"/>
    <w:rsid w:val="00B7108A"/>
    <w:rsid w:val="00B90F8F"/>
    <w:rsid w:val="00BA3493"/>
    <w:rsid w:val="00BB6857"/>
    <w:rsid w:val="00BF33EC"/>
    <w:rsid w:val="00C002DC"/>
    <w:rsid w:val="00C144A0"/>
    <w:rsid w:val="00C3222C"/>
    <w:rsid w:val="00C641E3"/>
    <w:rsid w:val="00C66286"/>
    <w:rsid w:val="00C90F0D"/>
    <w:rsid w:val="00CB23EF"/>
    <w:rsid w:val="00CC2116"/>
    <w:rsid w:val="00CC60D8"/>
    <w:rsid w:val="00DE10E1"/>
    <w:rsid w:val="00E21577"/>
    <w:rsid w:val="00E24333"/>
    <w:rsid w:val="00E72B92"/>
    <w:rsid w:val="00E74F57"/>
    <w:rsid w:val="00EC7A28"/>
    <w:rsid w:val="00ED45CE"/>
    <w:rsid w:val="00ED75A1"/>
    <w:rsid w:val="00EE4E5A"/>
    <w:rsid w:val="00EF02A2"/>
    <w:rsid w:val="00EF6959"/>
    <w:rsid w:val="00F15572"/>
    <w:rsid w:val="00F23873"/>
    <w:rsid w:val="00F368A8"/>
    <w:rsid w:val="00F95B80"/>
    <w:rsid w:val="00F95E1A"/>
    <w:rsid w:val="00FA0D3D"/>
    <w:rsid w:val="00FA1F65"/>
    <w:rsid w:val="00FA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ED83A5"/>
  <w15:chartTrackingRefBased/>
  <w15:docId w15:val="{6E4DB7A9-FB18-40DA-83BC-F58B9CF1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8A2"/>
  </w:style>
  <w:style w:type="paragraph" w:styleId="Footer">
    <w:name w:val="footer"/>
    <w:basedOn w:val="Normal"/>
    <w:link w:val="FooterChar"/>
    <w:uiPriority w:val="99"/>
    <w:unhideWhenUsed/>
    <w:rsid w:val="00B57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8A2"/>
  </w:style>
  <w:style w:type="character" w:styleId="Hyperlink">
    <w:name w:val="Hyperlink"/>
    <w:basedOn w:val="DefaultParagraphFont"/>
    <w:uiPriority w:val="99"/>
    <w:unhideWhenUsed/>
    <w:rsid w:val="00573935"/>
    <w:rPr>
      <w:color w:val="0563C1" w:themeColor="hyperlink"/>
      <w:u w:val="single"/>
    </w:rPr>
  </w:style>
  <w:style w:type="character" w:styleId="UnresolvedMention">
    <w:name w:val="Unresolved Mention"/>
    <w:basedOn w:val="DefaultParagraphFont"/>
    <w:uiPriority w:val="99"/>
    <w:semiHidden/>
    <w:unhideWhenUsed/>
    <w:rsid w:val="00573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its.unc.edu/services/onyen-service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finance.unc.edu/staff-resources/flexible-work-arrangements-pilot-projec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unc.edu/staff-resources/flexible-work-arrangements-pilot-projec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fo.unc.edu/sce/staff-resources/sce-employee-guid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fo.unc.edu/sce/staff-resources/sce-employee-guid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Posey, Doni M</dc:creator>
  <cp:keywords/>
  <dc:description/>
  <cp:lastModifiedBy>Agnew, Tracy S</cp:lastModifiedBy>
  <cp:revision>11</cp:revision>
  <dcterms:created xsi:type="dcterms:W3CDTF">2021-07-16T16:04:00Z</dcterms:created>
  <dcterms:modified xsi:type="dcterms:W3CDTF">2021-07-16T16:14:00Z</dcterms:modified>
</cp:coreProperties>
</file>